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8A1D" w14:textId="77777777" w:rsidR="001C40E0" w:rsidRPr="00653A0D" w:rsidRDefault="001C40E0" w:rsidP="001C40E0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>K.T.S.P. Mandal's</w:t>
      </w:r>
    </w:p>
    <w:p w14:paraId="11524D7C" w14:textId="77777777" w:rsidR="001C40E0" w:rsidRPr="00653A0D" w:rsidRDefault="001C40E0" w:rsidP="001C40E0">
      <w:pPr>
        <w:ind w:left="1" w:right="7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Hutatma Rajguru Mahavidyalaya, Rajgurunagar</w:t>
      </w:r>
    </w:p>
    <w:p w14:paraId="1D734472" w14:textId="77777777" w:rsidR="001C40E0" w:rsidRPr="00653A0D" w:rsidRDefault="001C40E0" w:rsidP="001C40E0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14:paraId="6A159E4E" w14:textId="0B7EAB28" w:rsidR="001C40E0" w:rsidRDefault="001C40E0" w:rsidP="001C40E0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2023-2024</w:t>
      </w:r>
    </w:p>
    <w:p w14:paraId="5A670ED2" w14:textId="77777777" w:rsidR="001C40E0" w:rsidRPr="00653A0D" w:rsidRDefault="001C40E0" w:rsidP="001C40E0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3288"/>
      </w:tblGrid>
      <w:tr w:rsidR="001C40E0" w:rsidRPr="00653A0D" w14:paraId="7E003F65" w14:textId="77777777" w:rsidTr="006C5FF3">
        <w:trPr>
          <w:trHeight w:val="575"/>
        </w:trPr>
        <w:tc>
          <w:tcPr>
            <w:tcW w:w="2012" w:type="dxa"/>
          </w:tcPr>
          <w:p w14:paraId="3EB06B20" w14:textId="77777777" w:rsidR="001C40E0" w:rsidRDefault="001C40E0" w:rsidP="006C5FF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110A867E" w14:textId="3612AB39" w:rsidR="001C40E0" w:rsidRPr="00653A0D" w:rsidRDefault="001C40E0" w:rsidP="006C5FF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2023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5BD63769" w14:textId="77777777" w:rsidR="001C40E0" w:rsidRDefault="001C40E0" w:rsidP="006C5FF3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14:paraId="4418945B" w14:textId="5104C739" w:rsidR="001C40E0" w:rsidRPr="00653A0D" w:rsidRDefault="001C40E0" w:rsidP="006C5FF3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F</w:t>
            </w:r>
            <w:r w:rsidRPr="00653A0D">
              <w:rPr>
                <w:b/>
                <w:sz w:val="24"/>
                <w:szCs w:val="24"/>
              </w:rPr>
              <w:t>.Y.B.</w:t>
            </w:r>
            <w:r w:rsidR="001A2CD6"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(Sem</w:t>
            </w:r>
            <w:r>
              <w:rPr>
                <w:b/>
                <w:sz w:val="24"/>
                <w:szCs w:val="24"/>
              </w:rPr>
              <w:t xml:space="preserve"> - 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564"/>
        <w:gridCol w:w="2294"/>
      </w:tblGrid>
      <w:tr w:rsidR="001C40E0" w:rsidRPr="00653A0D" w14:paraId="1061D4E0" w14:textId="77777777" w:rsidTr="006C5FF3">
        <w:trPr>
          <w:trHeight w:val="510"/>
        </w:trPr>
        <w:tc>
          <w:tcPr>
            <w:tcW w:w="1384" w:type="dxa"/>
          </w:tcPr>
          <w:p w14:paraId="6A8D0BD0" w14:textId="77777777" w:rsidR="001C40E0" w:rsidRPr="00653A0D" w:rsidRDefault="001C40E0" w:rsidP="006C5FF3">
            <w:pPr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Sr No</w:t>
            </w:r>
          </w:p>
        </w:tc>
        <w:tc>
          <w:tcPr>
            <w:tcW w:w="5564" w:type="dxa"/>
          </w:tcPr>
          <w:p w14:paraId="400B09CC" w14:textId="77777777" w:rsidR="001C40E0" w:rsidRPr="00653A0D" w:rsidRDefault="001C40E0" w:rsidP="006C5FF3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294" w:type="dxa"/>
          </w:tcPr>
          <w:p w14:paraId="0283ABC8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</w:tr>
      <w:tr w:rsidR="001C40E0" w:rsidRPr="00653A0D" w14:paraId="44A02391" w14:textId="77777777" w:rsidTr="006C5FF3">
        <w:tc>
          <w:tcPr>
            <w:tcW w:w="1384" w:type="dxa"/>
          </w:tcPr>
          <w:p w14:paraId="14305837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1DB5015C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14:paraId="4401F5EC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1A442DDC" w14:textId="053F6AD3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</w:tr>
      <w:tr w:rsidR="001C40E0" w:rsidRPr="00653A0D" w14:paraId="723BA896" w14:textId="77777777" w:rsidTr="006C5FF3">
        <w:tc>
          <w:tcPr>
            <w:tcW w:w="1384" w:type="dxa"/>
          </w:tcPr>
          <w:p w14:paraId="4E8158ED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533D617A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14:paraId="74D155F1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1DDAE97A" w14:textId="44B44373" w:rsidR="001C40E0" w:rsidRPr="00653A0D" w:rsidRDefault="007C6071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1C40E0" w:rsidRPr="00653A0D" w14:paraId="5DB7DA6E" w14:textId="77777777" w:rsidTr="006C5FF3">
        <w:tc>
          <w:tcPr>
            <w:tcW w:w="1384" w:type="dxa"/>
          </w:tcPr>
          <w:p w14:paraId="75BF7654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4D2B6DD3" w14:textId="5B9B603E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Appear Students</w:t>
            </w:r>
          </w:p>
          <w:p w14:paraId="1621147E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E1BDB47" w14:textId="3458D388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</w:tr>
      <w:tr w:rsidR="001C40E0" w:rsidRPr="00653A0D" w14:paraId="74C5ED8E" w14:textId="77777777" w:rsidTr="006C5FF3">
        <w:tc>
          <w:tcPr>
            <w:tcW w:w="1384" w:type="dxa"/>
          </w:tcPr>
          <w:p w14:paraId="71438B2B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473EEF53" w14:textId="3F01C35E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t xml:space="preserve"> </w:t>
            </w:r>
            <w:r w:rsidRPr="00653A0D">
              <w:rPr>
                <w:sz w:val="24"/>
                <w:szCs w:val="24"/>
              </w:rPr>
              <w:t>(Fail with A.T.K.T)</w:t>
            </w:r>
          </w:p>
          <w:p w14:paraId="547022FC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CFB0399" w14:textId="4FEB0642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C6071">
              <w:rPr>
                <w:sz w:val="24"/>
                <w:szCs w:val="24"/>
              </w:rPr>
              <w:t>8</w:t>
            </w:r>
          </w:p>
        </w:tc>
      </w:tr>
      <w:tr w:rsidR="001C40E0" w:rsidRPr="00653A0D" w14:paraId="0BE821AA" w14:textId="77777777" w:rsidTr="006C5FF3">
        <w:tc>
          <w:tcPr>
            <w:tcW w:w="1384" w:type="dxa"/>
          </w:tcPr>
          <w:p w14:paraId="68374CDB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14:paraId="2C8C5988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14:paraId="1F53866F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2590380" w14:textId="3E50E140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</w:tr>
      <w:tr w:rsidR="001C40E0" w:rsidRPr="00653A0D" w14:paraId="02CBD686" w14:textId="77777777" w:rsidTr="006C5FF3">
        <w:tc>
          <w:tcPr>
            <w:tcW w:w="1384" w:type="dxa"/>
          </w:tcPr>
          <w:p w14:paraId="63603A44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14:paraId="7DA835CA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14:paraId="39248696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494BFA3D" w14:textId="1918EECA" w:rsidR="001C40E0" w:rsidRPr="00653A0D" w:rsidRDefault="000D082F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40E0" w:rsidRPr="00653A0D" w14:paraId="59FD3E4C" w14:textId="77777777" w:rsidTr="006C5FF3">
        <w:tc>
          <w:tcPr>
            <w:tcW w:w="1384" w:type="dxa"/>
          </w:tcPr>
          <w:p w14:paraId="60F1766B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14:paraId="2A58D95E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14:paraId="2D97A43F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2D84C819" w14:textId="776DA8C6" w:rsidR="001C40E0" w:rsidRPr="00653A0D" w:rsidRDefault="000D082F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1C40E0" w:rsidRPr="00653A0D" w14:paraId="4EEE19A2" w14:textId="77777777" w:rsidTr="006C5FF3">
        <w:tc>
          <w:tcPr>
            <w:tcW w:w="1384" w:type="dxa"/>
          </w:tcPr>
          <w:p w14:paraId="634BD3EE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14:paraId="6F0E47FF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14:paraId="11ECE91E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48B7D188" w14:textId="5E139283" w:rsidR="001C40E0" w:rsidRPr="00653A0D" w:rsidRDefault="000D082F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C40E0" w:rsidRPr="00653A0D" w14:paraId="09528494" w14:textId="77777777" w:rsidTr="006C5FF3">
        <w:tc>
          <w:tcPr>
            <w:tcW w:w="1384" w:type="dxa"/>
          </w:tcPr>
          <w:p w14:paraId="1F5A43C8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14:paraId="64E700A8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14:paraId="0D11254B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5D0762D" w14:textId="2FE89A09" w:rsidR="001C40E0" w:rsidRPr="00653A0D" w:rsidRDefault="000D082F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0E0" w:rsidRPr="00653A0D" w14:paraId="5ED0CD7A" w14:textId="77777777" w:rsidTr="006C5FF3">
        <w:tc>
          <w:tcPr>
            <w:tcW w:w="1384" w:type="dxa"/>
          </w:tcPr>
          <w:p w14:paraId="3DB4C847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564" w:type="dxa"/>
          </w:tcPr>
          <w:p w14:paraId="5B743391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14:paraId="13EB3179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40D5A2BC" w14:textId="096A1B12" w:rsidR="001C40E0" w:rsidRPr="00653A0D" w:rsidRDefault="000D082F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0E0" w:rsidRPr="00653A0D" w14:paraId="58A815B4" w14:textId="77777777" w:rsidTr="006C5FF3">
        <w:tc>
          <w:tcPr>
            <w:tcW w:w="1384" w:type="dxa"/>
          </w:tcPr>
          <w:p w14:paraId="0B67B098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564" w:type="dxa"/>
          </w:tcPr>
          <w:p w14:paraId="23EE6095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‘C’Grade</w:t>
            </w:r>
          </w:p>
          <w:p w14:paraId="0AFBF1CC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E77E563" w14:textId="5E3A231C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0E0" w:rsidRPr="00653A0D" w14:paraId="0487B709" w14:textId="77777777" w:rsidTr="006C5FF3">
        <w:tc>
          <w:tcPr>
            <w:tcW w:w="1384" w:type="dxa"/>
          </w:tcPr>
          <w:p w14:paraId="43557547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564" w:type="dxa"/>
          </w:tcPr>
          <w:p w14:paraId="40810B4C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‘D’Grade</w:t>
            </w:r>
          </w:p>
          <w:p w14:paraId="319B28AB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2873FB98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0E0" w:rsidRPr="00653A0D" w14:paraId="437236B3" w14:textId="77777777" w:rsidTr="006C5FF3">
        <w:tc>
          <w:tcPr>
            <w:tcW w:w="1384" w:type="dxa"/>
          </w:tcPr>
          <w:p w14:paraId="65858C50" w14:textId="77777777" w:rsidR="001C40E0" w:rsidRPr="00585D6D" w:rsidRDefault="001C40E0" w:rsidP="006C5FF3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64" w:type="dxa"/>
          </w:tcPr>
          <w:p w14:paraId="4F64D42B" w14:textId="77777777" w:rsidR="001C40E0" w:rsidRPr="00585D6D" w:rsidRDefault="001C40E0" w:rsidP="006C5FF3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294" w:type="dxa"/>
          </w:tcPr>
          <w:p w14:paraId="6A2C602B" w14:textId="4D7F7E82" w:rsidR="001C40E0" w:rsidRPr="003C2BBB" w:rsidRDefault="00A14E40" w:rsidP="006C5F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51.69%</w:t>
            </w:r>
          </w:p>
        </w:tc>
      </w:tr>
      <w:tr w:rsidR="001C40E0" w:rsidRPr="00653A0D" w14:paraId="121DCCF5" w14:textId="77777777" w:rsidTr="006C5FF3">
        <w:tc>
          <w:tcPr>
            <w:tcW w:w="1384" w:type="dxa"/>
          </w:tcPr>
          <w:p w14:paraId="0FA94C25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6CDAD61F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  <w:p w14:paraId="22554352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3C047589" w14:textId="7777777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</w:tr>
      <w:tr w:rsidR="001C40E0" w:rsidRPr="00653A0D" w14:paraId="36D3F26B" w14:textId="77777777" w:rsidTr="006C5FF3">
        <w:tc>
          <w:tcPr>
            <w:tcW w:w="1384" w:type="dxa"/>
          </w:tcPr>
          <w:p w14:paraId="1C4C91B9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407F1AF5" w14:textId="544D8E88" w:rsidR="001C40E0" w:rsidRPr="00653A0D" w:rsidRDefault="00962D15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Walunj Tanuja Ranganath</w:t>
            </w:r>
          </w:p>
        </w:tc>
        <w:tc>
          <w:tcPr>
            <w:tcW w:w="2294" w:type="dxa"/>
          </w:tcPr>
          <w:p w14:paraId="6739FE0C" w14:textId="68AF6CB5" w:rsidR="001C40E0" w:rsidRPr="00653A0D" w:rsidRDefault="00962D15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9.57 SGPA</w:t>
            </w:r>
          </w:p>
        </w:tc>
      </w:tr>
      <w:tr w:rsidR="001C40E0" w:rsidRPr="00653A0D" w14:paraId="35667CF6" w14:textId="77777777" w:rsidTr="006C5FF3">
        <w:tc>
          <w:tcPr>
            <w:tcW w:w="1384" w:type="dxa"/>
          </w:tcPr>
          <w:p w14:paraId="7C07C776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517BFCD7" w14:textId="33E3C012" w:rsidR="001C40E0" w:rsidRPr="00653A0D" w:rsidRDefault="00962D15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Thorat Karan Sharad</w:t>
            </w:r>
          </w:p>
        </w:tc>
        <w:tc>
          <w:tcPr>
            <w:tcW w:w="2294" w:type="dxa"/>
          </w:tcPr>
          <w:p w14:paraId="1C9FB16E" w14:textId="0FAEE215" w:rsidR="001C40E0" w:rsidRPr="00653A0D" w:rsidRDefault="00962D15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9.43 SGPA</w:t>
            </w:r>
          </w:p>
        </w:tc>
      </w:tr>
      <w:tr w:rsidR="001C40E0" w:rsidRPr="00653A0D" w14:paraId="6976D9CA" w14:textId="77777777" w:rsidTr="006C5FF3">
        <w:tc>
          <w:tcPr>
            <w:tcW w:w="1384" w:type="dxa"/>
          </w:tcPr>
          <w:p w14:paraId="37D4C574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78A7D60B" w14:textId="517EF3B8" w:rsidR="001C40E0" w:rsidRPr="00653A0D" w:rsidRDefault="00962D15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Adhav Akansha Haibati</w:t>
            </w:r>
          </w:p>
        </w:tc>
        <w:tc>
          <w:tcPr>
            <w:tcW w:w="2294" w:type="dxa"/>
          </w:tcPr>
          <w:p w14:paraId="59CB5B35" w14:textId="038732C8" w:rsidR="001C40E0" w:rsidRPr="00653A0D" w:rsidRDefault="00962D15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9.396 SGPA</w:t>
            </w:r>
          </w:p>
        </w:tc>
      </w:tr>
      <w:tr w:rsidR="001C40E0" w:rsidRPr="00653A0D" w14:paraId="0098A6D2" w14:textId="77777777" w:rsidTr="006C5FF3">
        <w:tc>
          <w:tcPr>
            <w:tcW w:w="1384" w:type="dxa"/>
          </w:tcPr>
          <w:p w14:paraId="0F8E1CE9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59F7DA27" w14:textId="38719039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1478FD43" w14:textId="165E3DB2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</w:tr>
      <w:tr w:rsidR="001C40E0" w:rsidRPr="00653A0D" w14:paraId="64702248" w14:textId="77777777" w:rsidTr="006C5FF3">
        <w:tc>
          <w:tcPr>
            <w:tcW w:w="1384" w:type="dxa"/>
          </w:tcPr>
          <w:p w14:paraId="7B447198" w14:textId="77777777" w:rsidR="001C40E0" w:rsidRPr="00653A0D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0BC6D3FA" w14:textId="3412E4D8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5BED14B" w14:textId="77B69F87" w:rsidR="001C40E0" w:rsidRPr="00653A0D" w:rsidRDefault="001C40E0" w:rsidP="006C5FF3">
            <w:pPr>
              <w:rPr>
                <w:sz w:val="24"/>
                <w:szCs w:val="24"/>
              </w:rPr>
            </w:pPr>
          </w:p>
        </w:tc>
      </w:tr>
      <w:tr w:rsidR="001C40E0" w:rsidRPr="00653A0D" w14:paraId="3E5F8870" w14:textId="77777777" w:rsidTr="006C5FF3">
        <w:tc>
          <w:tcPr>
            <w:tcW w:w="1384" w:type="dxa"/>
          </w:tcPr>
          <w:p w14:paraId="3CDFFD8C" w14:textId="77777777" w:rsidR="001C40E0" w:rsidRDefault="001C40E0" w:rsidP="006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780EB215" w14:textId="23357668" w:rsidR="001C40E0" w:rsidRDefault="001C40E0" w:rsidP="006C5FF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6D2C1BE" w14:textId="53E21466" w:rsidR="001C40E0" w:rsidRDefault="001C40E0" w:rsidP="006C5FF3">
            <w:pPr>
              <w:rPr>
                <w:sz w:val="24"/>
                <w:szCs w:val="24"/>
              </w:rPr>
            </w:pPr>
          </w:p>
        </w:tc>
      </w:tr>
    </w:tbl>
    <w:p w14:paraId="72021889" w14:textId="77777777" w:rsidR="001C40E0" w:rsidRPr="00653A0D" w:rsidRDefault="001C40E0" w:rsidP="001C40E0">
      <w:pPr>
        <w:rPr>
          <w:sz w:val="24"/>
          <w:szCs w:val="24"/>
        </w:rPr>
      </w:pPr>
    </w:p>
    <w:p w14:paraId="55743688" w14:textId="77777777" w:rsidR="001C40E0" w:rsidRDefault="001C40E0" w:rsidP="001C40E0"/>
    <w:p w14:paraId="0D7B9231" w14:textId="77777777" w:rsidR="0032074D" w:rsidRDefault="0032074D"/>
    <w:sectPr w:rsidR="0032074D" w:rsidSect="00722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E0"/>
    <w:rsid w:val="000D082F"/>
    <w:rsid w:val="001A2CD6"/>
    <w:rsid w:val="001C40E0"/>
    <w:rsid w:val="002B6E63"/>
    <w:rsid w:val="0032074D"/>
    <w:rsid w:val="007225D8"/>
    <w:rsid w:val="007C6071"/>
    <w:rsid w:val="008B4F1D"/>
    <w:rsid w:val="009128B8"/>
    <w:rsid w:val="00962D15"/>
    <w:rsid w:val="00A14E40"/>
    <w:rsid w:val="00B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51E5"/>
  <w15:chartTrackingRefBased/>
  <w15:docId w15:val="{F3284B55-A3C4-4F13-B8E9-61A78A2A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40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0E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1C40E0"/>
  </w:style>
  <w:style w:type="character" w:customStyle="1" w:styleId="BodyTextChar">
    <w:name w:val="Body Text Char"/>
    <w:basedOn w:val="DefaultParagraphFont"/>
    <w:link w:val="BodyText"/>
    <w:uiPriority w:val="1"/>
    <w:rsid w:val="001C40E0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40E0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7</cp:revision>
  <dcterms:created xsi:type="dcterms:W3CDTF">2024-03-11T06:32:00Z</dcterms:created>
  <dcterms:modified xsi:type="dcterms:W3CDTF">2024-03-12T05:59:00Z</dcterms:modified>
</cp:coreProperties>
</file>