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462" w:rsidRPr="00F409B2" w:rsidRDefault="00A84462" w:rsidP="00A84462">
      <w:pPr>
        <w:spacing w:after="0" w:line="240" w:lineRule="auto"/>
        <w:rPr>
          <w:rFonts w:ascii="Kokila" w:hAnsi="Kokila" w:cs="Kokila"/>
          <w:b/>
          <w:bCs/>
          <w:color w:val="FF0000"/>
          <w:sz w:val="32"/>
          <w:szCs w:val="32"/>
          <w:lang w:val="en-US" w:bidi="mr-IN"/>
        </w:rPr>
      </w:pPr>
    </w:p>
    <w:p w:rsidR="00A84462" w:rsidRDefault="00A84462" w:rsidP="00A84462">
      <w:pPr>
        <w:spacing w:after="0" w:line="240" w:lineRule="auto"/>
        <w:ind w:left="1440" w:firstLine="720"/>
        <w:jc w:val="both"/>
        <w:rPr>
          <w:rFonts w:ascii="Kokila" w:hAnsi="Kokila" w:cs="Kokila"/>
          <w:b/>
          <w:bCs/>
          <w:color w:val="FF0000"/>
          <w:sz w:val="32"/>
          <w:szCs w:val="32"/>
          <w:lang w:val="en-US" w:bidi="mr-IN"/>
        </w:rPr>
      </w:pPr>
      <w:r>
        <w:rPr>
          <w:rFonts w:ascii="Nirmala UI" w:hAnsi="Nirmala UI" w:cs="Nirmala UI" w:hint="cs"/>
          <w:b/>
          <w:bCs/>
          <w:color w:val="FF0000"/>
          <w:sz w:val="32"/>
          <w:szCs w:val="32"/>
          <w:cs/>
          <w:lang w:bidi="mr-IN"/>
        </w:rPr>
        <w:t>अभ्यासक्रम</w:t>
      </w:r>
      <w:r>
        <w:rPr>
          <w:rFonts w:ascii="Kokila" w:hAnsi="Kokila" w:cs="Kokila"/>
          <w:b/>
          <w:bCs/>
          <w:color w:val="FF0000"/>
          <w:sz w:val="32"/>
          <w:szCs w:val="32"/>
          <w:cs/>
          <w:lang w:bidi="mr-IN"/>
        </w:rPr>
        <w:t xml:space="preserve"> </w:t>
      </w:r>
      <w:r>
        <w:rPr>
          <w:rFonts w:ascii="Nirmala UI" w:hAnsi="Nirmala UI" w:cs="Nirmala UI" w:hint="cs"/>
          <w:b/>
          <w:bCs/>
          <w:color w:val="FF0000"/>
          <w:sz w:val="32"/>
          <w:szCs w:val="32"/>
          <w:cs/>
          <w:lang w:bidi="mr-IN"/>
        </w:rPr>
        <w:t>पूर्तता</w:t>
      </w:r>
      <w:r>
        <w:rPr>
          <w:rFonts w:ascii="Kokila" w:hAnsi="Kokila" w:cs="Kokila"/>
          <w:b/>
          <w:bCs/>
          <w:color w:val="FF0000"/>
          <w:sz w:val="32"/>
          <w:szCs w:val="32"/>
          <w:cs/>
          <w:lang w:bidi="mr-IN"/>
        </w:rPr>
        <w:t xml:space="preserve"> </w:t>
      </w:r>
      <w:r>
        <w:rPr>
          <w:rFonts w:ascii="Nirmala UI" w:hAnsi="Nirmala UI" w:cs="Nirmala UI" w:hint="cs"/>
          <w:b/>
          <w:bCs/>
          <w:color w:val="FF0000"/>
          <w:sz w:val="32"/>
          <w:szCs w:val="32"/>
          <w:cs/>
          <w:lang w:bidi="mr-IN"/>
        </w:rPr>
        <w:t>तसिका</w:t>
      </w:r>
      <w:r>
        <w:rPr>
          <w:rFonts w:ascii="Kokila" w:hAnsi="Kokila" w:cs="Kokila" w:hint="cs"/>
          <w:b/>
          <w:bCs/>
          <w:color w:val="FF0000"/>
          <w:sz w:val="32"/>
          <w:szCs w:val="32"/>
          <w:cs/>
          <w:lang w:bidi="mr-IN"/>
        </w:rPr>
        <w:t xml:space="preserve"> </w:t>
      </w:r>
      <w:r>
        <w:rPr>
          <w:rFonts w:ascii="Nirmala UI" w:hAnsi="Nirmala UI" w:cs="Nirmala UI" w:hint="cs"/>
          <w:b/>
          <w:bCs/>
          <w:color w:val="FF0000"/>
          <w:sz w:val="32"/>
          <w:szCs w:val="32"/>
          <w:cs/>
          <w:lang w:bidi="mr-IN"/>
        </w:rPr>
        <w:t>अहवाल</w:t>
      </w:r>
      <w:r>
        <w:rPr>
          <w:rFonts w:ascii="Kokila" w:hAnsi="Kokila" w:cs="Kokila"/>
          <w:b/>
          <w:bCs/>
          <w:color w:val="FF0000"/>
          <w:sz w:val="32"/>
          <w:szCs w:val="32"/>
          <w:cs/>
          <w:lang w:bidi="mr-IN"/>
        </w:rPr>
        <w:t>...</w:t>
      </w:r>
    </w:p>
    <w:p w:rsidR="00A84462" w:rsidRPr="00FE2BFD" w:rsidRDefault="00A84462" w:rsidP="00A84462">
      <w:pPr>
        <w:spacing w:after="0" w:line="240" w:lineRule="auto"/>
        <w:ind w:left="1440" w:firstLine="720"/>
        <w:jc w:val="both"/>
        <w:rPr>
          <w:rFonts w:ascii="Kokila" w:hAnsi="Kokila" w:cs="Kokila"/>
          <w:b/>
          <w:bCs/>
          <w:color w:val="FF0000"/>
          <w:sz w:val="32"/>
          <w:szCs w:val="32"/>
          <w:lang w:val="en-US" w:bidi="mr-IN"/>
        </w:rPr>
      </w:pPr>
    </w:p>
    <w:p w:rsidR="00A84462" w:rsidRDefault="00A84462" w:rsidP="00A8446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</w:pPr>
      <w:r>
        <w:rPr>
          <w:rFonts w:ascii="Nirmala UI" w:hAnsi="Nirmala UI" w:cs="Nirmala UI" w:hint="cs"/>
          <w:b/>
          <w:bCs/>
          <w:sz w:val="32"/>
          <w:szCs w:val="32"/>
          <w:cs/>
          <w:lang w:bidi="mr-IN"/>
        </w:rPr>
        <w:t>प्राध्यापकाचे</w:t>
      </w:r>
      <w:r>
        <w:rPr>
          <w:rFonts w:ascii="Kokila" w:hAnsi="Kokila" w:cs="Kokila"/>
          <w:b/>
          <w:bCs/>
          <w:sz w:val="32"/>
          <w:szCs w:val="32"/>
          <w:cs/>
          <w:lang w:bidi="mr-IN"/>
        </w:rPr>
        <w:t xml:space="preserve"> </w:t>
      </w:r>
      <w:r>
        <w:rPr>
          <w:rFonts w:ascii="Nirmala UI" w:hAnsi="Nirmala UI" w:cs="Nirmala UI" w:hint="cs"/>
          <w:b/>
          <w:bCs/>
          <w:sz w:val="32"/>
          <w:szCs w:val="32"/>
          <w:cs/>
          <w:lang w:bidi="mr-IN"/>
        </w:rPr>
        <w:t>नाव</w:t>
      </w:r>
      <w:r>
        <w:rPr>
          <w:rFonts w:ascii="Kokila" w:hAnsi="Kokila" w:cs="Kokila"/>
          <w:b/>
          <w:bCs/>
          <w:sz w:val="32"/>
          <w:szCs w:val="32"/>
          <w:cs/>
          <w:lang w:bidi="mr-IN"/>
        </w:rPr>
        <w:t xml:space="preserve"> -</w:t>
      </w:r>
      <w:r>
        <w:rPr>
          <w:rFonts w:ascii="Kokila" w:hAnsi="Kokila" w:cs="Kokila"/>
          <w:b/>
          <w:bCs/>
          <w:sz w:val="32"/>
          <w:szCs w:val="32"/>
          <w:lang w:val="en-US" w:bidi="mr-IN"/>
        </w:rPr>
        <w:t xml:space="preserve"> </w:t>
      </w:r>
      <w:proofErr w:type="spellStart"/>
      <w:r w:rsidR="003A36E0"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Prof.D.S.Morade</w:t>
      </w:r>
      <w:proofErr w:type="spellEnd"/>
    </w:p>
    <w:p w:rsidR="00A84462" w:rsidRDefault="00A84462" w:rsidP="00A8446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</w:pPr>
    </w:p>
    <w:p w:rsidR="00A84462" w:rsidRDefault="00A84462" w:rsidP="00A8446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cs/>
          <w:lang w:val="en-US" w:bidi="mr-IN"/>
        </w:rPr>
      </w:pPr>
    </w:p>
    <w:tbl>
      <w:tblPr>
        <w:tblStyle w:val="TableGrid"/>
        <w:tblW w:w="5906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1276"/>
        <w:gridCol w:w="1986"/>
        <w:gridCol w:w="566"/>
        <w:gridCol w:w="710"/>
        <w:gridCol w:w="707"/>
        <w:gridCol w:w="707"/>
        <w:gridCol w:w="852"/>
        <w:gridCol w:w="993"/>
        <w:gridCol w:w="1135"/>
        <w:gridCol w:w="1133"/>
        <w:gridCol w:w="852"/>
      </w:tblGrid>
      <w:tr w:rsidR="00046AEB" w:rsidTr="00046AEB">
        <w:trPr>
          <w:trHeight w:val="525"/>
        </w:trPr>
        <w:tc>
          <w:tcPr>
            <w:tcW w:w="58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4462" w:rsidRPr="00FF7CF1" w:rsidRDefault="00A84462" w:rsidP="003C58A8">
            <w:pPr>
              <w:jc w:val="center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Nirmala UI" w:hAnsi="Nirmala UI" w:cs="Nirmala UI" w:hint="cs"/>
                <w:sz w:val="28"/>
                <w:szCs w:val="28"/>
                <w:cs/>
                <w:lang w:bidi="mr-IN"/>
              </w:rPr>
              <w:t>वर्ग</w:t>
            </w:r>
          </w:p>
        </w:tc>
        <w:tc>
          <w:tcPr>
            <w:tcW w:w="90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4462" w:rsidRPr="00FF7CF1" w:rsidRDefault="00A84462" w:rsidP="003C58A8">
            <w:pPr>
              <w:jc w:val="center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Nirmala UI" w:hAnsi="Nirmala UI" w:cs="Nirmala UI" w:hint="cs"/>
                <w:sz w:val="28"/>
                <w:szCs w:val="28"/>
                <w:cs/>
                <w:lang w:bidi="mr-IN"/>
              </w:rPr>
              <w:t>विषयाचे</w:t>
            </w: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 xml:space="preserve"> </w:t>
            </w:r>
            <w:r w:rsidRPr="00FF7CF1">
              <w:rPr>
                <w:rFonts w:ascii="Nirmala UI" w:hAnsi="Nirmala UI" w:cs="Nirmala UI" w:hint="cs"/>
                <w:sz w:val="28"/>
                <w:szCs w:val="28"/>
                <w:cs/>
                <w:lang w:bidi="mr-IN"/>
              </w:rPr>
              <w:t>नाव</w:t>
            </w:r>
          </w:p>
        </w:tc>
        <w:tc>
          <w:tcPr>
            <w:tcW w:w="25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4462" w:rsidRPr="00FF7CF1" w:rsidRDefault="00A84462" w:rsidP="003C58A8">
            <w:pPr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Nirmala UI" w:hAnsi="Nirmala UI" w:cs="Nirmala UI" w:hint="cs"/>
                <w:sz w:val="28"/>
                <w:szCs w:val="28"/>
                <w:cs/>
                <w:lang w:bidi="mr-IN"/>
              </w:rPr>
              <w:t>तुकडी</w:t>
            </w: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 xml:space="preserve"> </w:t>
            </w:r>
          </w:p>
        </w:tc>
        <w:tc>
          <w:tcPr>
            <w:tcW w:w="32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84462" w:rsidRPr="00FF7CF1" w:rsidRDefault="00A84462" w:rsidP="003C58A8">
            <w:pPr>
              <w:jc w:val="center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Nirmala UI" w:hAnsi="Nirmala UI" w:cs="Nirmala UI" w:hint="cs"/>
                <w:sz w:val="28"/>
                <w:szCs w:val="28"/>
                <w:cs/>
                <w:lang w:bidi="mr-IN"/>
              </w:rPr>
              <w:t>नियोजित</w:t>
            </w: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 xml:space="preserve"> </w:t>
            </w:r>
            <w:r w:rsidRPr="00FF7CF1">
              <w:rPr>
                <w:rFonts w:ascii="Nirmala UI" w:hAnsi="Nirmala UI" w:cs="Nirmala UI" w:hint="cs"/>
                <w:sz w:val="28"/>
                <w:szCs w:val="28"/>
                <w:cs/>
                <w:lang w:bidi="mr-IN"/>
              </w:rPr>
              <w:t>तासिका</w:t>
            </w:r>
          </w:p>
        </w:tc>
        <w:tc>
          <w:tcPr>
            <w:tcW w:w="2013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62" w:rsidRPr="00FF7CF1" w:rsidRDefault="00A84462" w:rsidP="003C58A8">
            <w:pPr>
              <w:jc w:val="center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Nirmala UI" w:hAnsi="Nirmala UI" w:cs="Nirmala UI" w:hint="cs"/>
                <w:sz w:val="28"/>
                <w:szCs w:val="28"/>
                <w:cs/>
                <w:lang w:bidi="mr-IN"/>
              </w:rPr>
              <w:t>घेतलेल्या</w:t>
            </w: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 xml:space="preserve"> </w:t>
            </w:r>
            <w:r w:rsidRPr="00FF7CF1">
              <w:rPr>
                <w:rFonts w:ascii="Nirmala UI" w:hAnsi="Nirmala UI" w:cs="Nirmala UI" w:hint="cs"/>
                <w:sz w:val="28"/>
                <w:szCs w:val="28"/>
                <w:cs/>
                <w:lang w:bidi="mr-IN"/>
              </w:rPr>
              <w:t>तासिका</w:t>
            </w:r>
          </w:p>
          <w:p w:rsidR="00A84462" w:rsidRPr="00FF7CF1" w:rsidRDefault="00A84462" w:rsidP="003C58A8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A84462" w:rsidRPr="00FF7CF1" w:rsidRDefault="00A84462" w:rsidP="003C58A8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  <w:r w:rsidRPr="00FF7CF1">
              <w:rPr>
                <w:rFonts w:ascii="Nirmala UI" w:hAnsi="Nirmala UI" w:cs="Nirmala UI" w:hint="cs"/>
                <w:sz w:val="28"/>
                <w:szCs w:val="28"/>
                <w:cs/>
                <w:lang w:bidi="mr-IN"/>
              </w:rPr>
              <w:t>एकूण</w:t>
            </w:r>
            <w:r w:rsidRPr="00FF7CF1">
              <w:rPr>
                <w:rFonts w:ascii="Kokila" w:hAnsi="Kokila" w:cs="Kokila" w:hint="cs"/>
                <w:sz w:val="28"/>
                <w:szCs w:val="28"/>
                <w:cs/>
                <w:lang w:bidi="mr-IN"/>
              </w:rPr>
              <w:t xml:space="preserve"> </w:t>
            </w:r>
            <w:proofErr w:type="spellStart"/>
            <w:r w:rsidR="00046AEB" w:rsidRPr="00335DD1">
              <w:rPr>
                <w:rFonts w:ascii="Kruti Dev 055" w:hAnsi="Kruti Dev 055" w:cs="Nirmala UI"/>
                <w:b/>
                <w:bCs/>
                <w:sz w:val="28"/>
                <w:szCs w:val="28"/>
                <w:lang w:bidi="mr-IN"/>
              </w:rPr>
              <w:t>rkfldk</w:t>
            </w:r>
            <w:proofErr w:type="spellEnd"/>
          </w:p>
        </w:tc>
        <w:tc>
          <w:tcPr>
            <w:tcW w:w="390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A84462" w:rsidRPr="00FF7CF1" w:rsidRDefault="00A84462" w:rsidP="003C58A8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  <w:r w:rsidRPr="00FF7CF1">
              <w:rPr>
                <w:rFonts w:ascii="Nirmala UI" w:hAnsi="Nirmala UI" w:cs="Nirmala UI" w:hint="cs"/>
                <w:bCs/>
                <w:sz w:val="28"/>
                <w:szCs w:val="28"/>
                <w:cs/>
                <w:lang w:bidi="mr-IN"/>
              </w:rPr>
              <w:t>पूर्तता</w:t>
            </w:r>
          </w:p>
        </w:tc>
      </w:tr>
      <w:tr w:rsidR="00046AEB" w:rsidTr="00046AEB">
        <w:trPr>
          <w:trHeight w:val="435"/>
        </w:trPr>
        <w:tc>
          <w:tcPr>
            <w:tcW w:w="58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Pr="00FF7CF1" w:rsidRDefault="00A84462" w:rsidP="003C58A8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90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Pr="00FF7CF1" w:rsidRDefault="00A84462" w:rsidP="003C58A8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25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Pr="00FF7CF1" w:rsidRDefault="00A84462" w:rsidP="003C58A8">
            <w:pPr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32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4462" w:rsidRPr="00FF7CF1" w:rsidRDefault="00A84462" w:rsidP="003C58A8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Pr="000749C2" w:rsidRDefault="00A84462" w:rsidP="003C58A8">
            <w:pPr>
              <w:jc w:val="center"/>
              <w:rPr>
                <w:rFonts w:ascii="Kruti Dev 055" w:hAnsi="Kruti Dev 055" w:cs="Nirmala UI"/>
                <w:sz w:val="28"/>
                <w:szCs w:val="25"/>
                <w:lang w:val="en-US" w:bidi="mr-IN"/>
              </w:rPr>
            </w:pPr>
            <w:proofErr w:type="spellStart"/>
            <w:r>
              <w:rPr>
                <w:rFonts w:ascii="Kruti Dev 055" w:hAnsi="Kruti Dev 055" w:cs="Nirmala UI"/>
                <w:sz w:val="28"/>
                <w:szCs w:val="25"/>
                <w:lang w:val="en-US" w:bidi="mr-IN"/>
              </w:rPr>
              <w:t>tqu</w:t>
            </w:r>
            <w:proofErr w:type="spellEnd"/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Pr="00D60F32" w:rsidRDefault="00A84462" w:rsidP="003C58A8">
            <w:pPr>
              <w:jc w:val="center"/>
              <w:rPr>
                <w:rFonts w:ascii="Kruti Dev 055" w:eastAsia="Arial Unicode MS" w:hAnsi="Kruti Dev 055" w:cs="Arial Unicode MS"/>
                <w:sz w:val="28"/>
                <w:szCs w:val="28"/>
                <w:lang w:val="en-US" w:bidi="mr-IN"/>
              </w:rPr>
            </w:pPr>
            <w:proofErr w:type="spellStart"/>
            <w:r>
              <w:rPr>
                <w:rFonts w:ascii="Kruti Dev 055" w:hAnsi="Kruti Dev 055" w:cs="Nirmala UI"/>
                <w:sz w:val="28"/>
                <w:szCs w:val="28"/>
                <w:lang w:val="en-US" w:bidi="mr-IN"/>
              </w:rPr>
              <w:t>tqyS</w:t>
            </w:r>
            <w:proofErr w:type="spellEnd"/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Pr="00D60F32" w:rsidRDefault="00A84462" w:rsidP="003C58A8">
            <w:pPr>
              <w:jc w:val="center"/>
              <w:rPr>
                <w:rFonts w:ascii="Kruti Dev 055" w:hAnsi="Kruti Dev 055" w:cs="Kokila"/>
                <w:sz w:val="28"/>
                <w:szCs w:val="28"/>
                <w:lang w:val="en-US" w:bidi="mr-IN"/>
              </w:rPr>
            </w:pPr>
            <w:proofErr w:type="spellStart"/>
            <w:r>
              <w:rPr>
                <w:rFonts w:ascii="Kruti Dev 055" w:hAnsi="Kruti Dev 055" w:cs="Nirmala UI"/>
                <w:sz w:val="28"/>
                <w:szCs w:val="28"/>
                <w:lang w:val="en-US" w:bidi="mr-IN"/>
              </w:rPr>
              <w:t>vkWxLV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Pr="00D60F32" w:rsidRDefault="00A84462" w:rsidP="003C58A8">
            <w:pPr>
              <w:jc w:val="center"/>
              <w:rPr>
                <w:rFonts w:ascii="Kruti Dev 055" w:hAnsi="Kruti Dev 055" w:cs="Kokila"/>
                <w:sz w:val="28"/>
                <w:szCs w:val="28"/>
                <w:lang w:val="en-US" w:bidi="mr-IN"/>
              </w:rPr>
            </w:pPr>
            <w:proofErr w:type="spellStart"/>
            <w:r>
              <w:rPr>
                <w:rFonts w:ascii="Kruti Dev 055" w:hAnsi="Kruti Dev 055" w:cs="Kokila"/>
                <w:sz w:val="28"/>
                <w:szCs w:val="28"/>
                <w:lang w:val="en-US" w:bidi="mr-IN"/>
              </w:rPr>
              <w:t>lIVsacj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Pr="00D60F32" w:rsidRDefault="00A84462" w:rsidP="003C58A8">
            <w:pPr>
              <w:jc w:val="center"/>
              <w:rPr>
                <w:rFonts w:ascii="Kruti Dev 055" w:hAnsi="Kruti Dev 055" w:cs="Kokila"/>
                <w:sz w:val="28"/>
                <w:szCs w:val="28"/>
                <w:cs/>
                <w:lang w:bidi="mr-IN"/>
              </w:rPr>
            </w:pPr>
            <w:proofErr w:type="spellStart"/>
            <w:r>
              <w:rPr>
                <w:rFonts w:ascii="Kruti Dev 055" w:hAnsi="Kruti Dev 055" w:cs="Kokila"/>
                <w:sz w:val="28"/>
                <w:szCs w:val="28"/>
                <w:lang w:bidi="mr-IN"/>
              </w:rPr>
              <w:t>vkWDVkscj</w:t>
            </w:r>
            <w:proofErr w:type="spellEnd"/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A84462" w:rsidP="003C58A8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A84462" w:rsidP="003C58A8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</w:tr>
      <w:tr w:rsidR="00046AEB" w:rsidTr="00046AEB"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A84462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FYBBA</w:t>
            </w:r>
          </w:p>
          <w:p w:rsidR="00A84462" w:rsidRDefault="00A84462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B8691B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DBMS</w:t>
            </w:r>
          </w:p>
        </w:tc>
        <w:tc>
          <w:tcPr>
            <w:tcW w:w="2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A84462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A84462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30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4462" w:rsidRDefault="00A84462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Default="00A84462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Default="00A84462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 xml:space="preserve">  -</w:t>
            </w:r>
          </w:p>
        </w:tc>
        <w:tc>
          <w:tcPr>
            <w:tcW w:w="45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B8691B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20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Default="00B8691B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7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27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5</w:t>
            </w:r>
            <w:r w:rsidR="00A84462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0%</w:t>
            </w:r>
          </w:p>
        </w:tc>
      </w:tr>
      <w:tr w:rsidR="00046AEB" w:rsidTr="00046AEB"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B8691B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F</w:t>
            </w:r>
            <w:r w:rsidR="00A84462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YBBA</w:t>
            </w:r>
          </w:p>
          <w:p w:rsidR="00A84462" w:rsidRDefault="00A84462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B8691B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 xml:space="preserve">DBMS  Practical </w:t>
            </w:r>
            <w:r>
              <w:t>Computer Laboratory based on DBMS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 xml:space="preserve"> </w:t>
            </w:r>
          </w:p>
        </w:tc>
        <w:tc>
          <w:tcPr>
            <w:tcW w:w="2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A84462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B8691B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4462" w:rsidRDefault="00A84462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45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5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7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15</w:t>
            </w:r>
            <w:r w:rsidR="00A84462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%</w:t>
            </w:r>
          </w:p>
        </w:tc>
      </w:tr>
      <w:tr w:rsidR="00046AEB" w:rsidTr="00046AEB"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B8691B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F</w:t>
            </w:r>
            <w:r w:rsidR="00A84462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YBBA</w:t>
            </w:r>
          </w:p>
          <w:p w:rsidR="00A84462" w:rsidRDefault="00A84462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B8691B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Business communication Skill- I</w:t>
            </w:r>
          </w:p>
        </w:tc>
        <w:tc>
          <w:tcPr>
            <w:tcW w:w="2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A84462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B8691B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30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4462" w:rsidRDefault="00A84462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Default="00A84462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45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15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07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22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40</w:t>
            </w:r>
            <w:r w:rsidR="00A84462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%</w:t>
            </w:r>
          </w:p>
        </w:tc>
      </w:tr>
      <w:tr w:rsidR="00046AEB" w:rsidTr="00046AEB"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A84462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SYBBA</w:t>
            </w:r>
          </w:p>
          <w:p w:rsidR="00A84462" w:rsidRDefault="00A84462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91B" w:rsidRDefault="00B8691B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Cyber Security</w:t>
            </w:r>
          </w:p>
        </w:tc>
        <w:tc>
          <w:tcPr>
            <w:tcW w:w="2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A84462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30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3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23</w:t>
            </w:r>
          </w:p>
        </w:tc>
        <w:tc>
          <w:tcPr>
            <w:tcW w:w="45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08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07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0E6478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41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A84462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100%</w:t>
            </w:r>
          </w:p>
        </w:tc>
      </w:tr>
      <w:tr w:rsidR="00046AEB" w:rsidTr="00046AEB"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A84462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TYBBA</w:t>
            </w:r>
          </w:p>
          <w:p w:rsidR="00A84462" w:rsidRDefault="00A84462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B8691B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Cyber Security</w:t>
            </w:r>
          </w:p>
        </w:tc>
        <w:tc>
          <w:tcPr>
            <w:tcW w:w="2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A84462" w:rsidP="003C58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A84462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42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4462" w:rsidRDefault="00810813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Default="00810813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4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Default="00810813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20</w:t>
            </w:r>
          </w:p>
        </w:tc>
        <w:tc>
          <w:tcPr>
            <w:tcW w:w="45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810813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26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4462" w:rsidRDefault="00810813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810813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51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462" w:rsidRDefault="00A84462" w:rsidP="003C5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100%</w:t>
            </w:r>
          </w:p>
        </w:tc>
      </w:tr>
    </w:tbl>
    <w:p w:rsidR="00A84462" w:rsidRDefault="00A84462" w:rsidP="00A844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462" w:rsidRDefault="00A84462" w:rsidP="00A844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462" w:rsidRDefault="00A84462" w:rsidP="00A844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462" w:rsidRDefault="00A84462" w:rsidP="00A844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462" w:rsidRDefault="00A84462" w:rsidP="00A84462">
      <w:pPr>
        <w:spacing w:after="0"/>
        <w:jc w:val="center"/>
        <w:rPr>
          <w:rFonts w:ascii="Times New Roman" w:hAnsi="Times New Roman" w:cs="Arial Unicode MS"/>
          <w:b/>
          <w:bCs/>
          <w:sz w:val="24"/>
          <w:szCs w:val="24"/>
        </w:rPr>
      </w:pPr>
    </w:p>
    <w:p w:rsidR="00A84462" w:rsidRDefault="00A84462" w:rsidP="00A84462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:rsidR="00A84462" w:rsidRDefault="00A84462" w:rsidP="00A84462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:rsidR="00A84462" w:rsidRDefault="00A84462" w:rsidP="00A84462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:rsidR="00A84462" w:rsidRPr="00883F53" w:rsidRDefault="00A84462" w:rsidP="00A84462">
      <w:pPr>
        <w:spacing w:after="0"/>
        <w:ind w:left="5040" w:firstLine="720"/>
        <w:jc w:val="center"/>
        <w:rPr>
          <w:rFonts w:ascii="Times New Roman" w:hAnsi="Times New Roman" w:cs="Arial Unicode MS"/>
          <w:b/>
          <w:bCs/>
          <w:color w:val="FF0000"/>
          <w:szCs w:val="22"/>
          <w:lang w:val="en-US"/>
        </w:rPr>
      </w:pPr>
      <w:proofErr w:type="spellStart"/>
      <w:r w:rsidRPr="00883F53">
        <w:rPr>
          <w:rFonts w:ascii="Times New Roman" w:hAnsi="Times New Roman" w:cs="Times New Roman"/>
          <w:b/>
          <w:bCs/>
          <w:szCs w:val="22"/>
          <w:lang w:val="en-US" w:bidi="mr-IN"/>
        </w:rPr>
        <w:t>Prof.</w:t>
      </w:r>
      <w:r w:rsidR="006264F2">
        <w:rPr>
          <w:rFonts w:ascii="Times New Roman" w:hAnsi="Times New Roman" w:cs="Times New Roman"/>
          <w:b/>
          <w:bCs/>
          <w:szCs w:val="22"/>
          <w:lang w:val="en-US" w:bidi="mr-IN"/>
        </w:rPr>
        <w:t>D.S.Morade</w:t>
      </w:r>
      <w:proofErr w:type="spellEnd"/>
    </w:p>
    <w:p w:rsidR="00A84462" w:rsidRDefault="00A84462" w:rsidP="00A84462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:rsidR="00A84462" w:rsidRDefault="00A84462" w:rsidP="00A84462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:rsidR="00A84462" w:rsidRDefault="00A84462" w:rsidP="00A84462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:rsidR="00A84462" w:rsidRDefault="00A84462" w:rsidP="00A84462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:rsidR="00A84462" w:rsidRDefault="00A84462" w:rsidP="00A84462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:rsidR="00A84462" w:rsidRDefault="00A84462" w:rsidP="00FB4965">
      <w:pPr>
        <w:spacing w:after="0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:rsidR="00A84462" w:rsidRDefault="00A84462" w:rsidP="00A84462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:rsidR="00A84462" w:rsidRDefault="00A84462" w:rsidP="00A84462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:rsidR="00A84462" w:rsidRDefault="00A84462" w:rsidP="00A84462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:rsidR="00434AD9" w:rsidRDefault="00434AD9" w:rsidP="00434AD9">
      <w:pPr>
        <w:spacing w:after="0" w:line="240" w:lineRule="auto"/>
        <w:ind w:left="1440" w:firstLine="720"/>
        <w:jc w:val="both"/>
        <w:rPr>
          <w:rFonts w:ascii="Kokila" w:hAnsi="Kokila" w:cs="Kokila"/>
          <w:b/>
          <w:bCs/>
          <w:color w:val="FF0000"/>
          <w:sz w:val="32"/>
          <w:szCs w:val="32"/>
          <w:lang w:val="en-US" w:bidi="mr-IN"/>
        </w:rPr>
      </w:pPr>
      <w:r>
        <w:rPr>
          <w:rFonts w:ascii="Nirmala UI" w:hAnsi="Nirmala UI" w:cs="Nirmala UI" w:hint="cs"/>
          <w:b/>
          <w:bCs/>
          <w:color w:val="FF0000"/>
          <w:sz w:val="32"/>
          <w:szCs w:val="32"/>
          <w:cs/>
          <w:lang w:bidi="mr-IN"/>
        </w:rPr>
        <w:t>अभ्यासक्रम</w:t>
      </w:r>
      <w:r>
        <w:rPr>
          <w:rFonts w:ascii="Kokila" w:hAnsi="Kokila" w:cs="Kokila"/>
          <w:b/>
          <w:bCs/>
          <w:color w:val="FF0000"/>
          <w:sz w:val="32"/>
          <w:szCs w:val="32"/>
          <w:cs/>
          <w:lang w:bidi="mr-IN"/>
        </w:rPr>
        <w:t xml:space="preserve"> </w:t>
      </w:r>
      <w:r>
        <w:rPr>
          <w:rFonts w:ascii="Nirmala UI" w:hAnsi="Nirmala UI" w:cs="Nirmala UI" w:hint="cs"/>
          <w:b/>
          <w:bCs/>
          <w:color w:val="FF0000"/>
          <w:sz w:val="32"/>
          <w:szCs w:val="32"/>
          <w:cs/>
          <w:lang w:bidi="mr-IN"/>
        </w:rPr>
        <w:t>पूर्तता</w:t>
      </w:r>
      <w:r>
        <w:rPr>
          <w:rFonts w:ascii="Kokila" w:hAnsi="Kokila" w:cs="Kokila"/>
          <w:b/>
          <w:bCs/>
          <w:color w:val="FF0000"/>
          <w:sz w:val="32"/>
          <w:szCs w:val="32"/>
          <w:cs/>
          <w:lang w:bidi="mr-IN"/>
        </w:rPr>
        <w:t xml:space="preserve"> </w:t>
      </w:r>
      <w:r>
        <w:rPr>
          <w:rFonts w:ascii="Nirmala UI" w:hAnsi="Nirmala UI" w:cs="Nirmala UI" w:hint="cs"/>
          <w:b/>
          <w:bCs/>
          <w:color w:val="FF0000"/>
          <w:sz w:val="32"/>
          <w:szCs w:val="32"/>
          <w:cs/>
          <w:lang w:bidi="mr-IN"/>
        </w:rPr>
        <w:t>तसिका</w:t>
      </w:r>
      <w:r>
        <w:rPr>
          <w:rFonts w:ascii="Kokila" w:hAnsi="Kokila" w:cs="Kokila" w:hint="cs"/>
          <w:b/>
          <w:bCs/>
          <w:color w:val="FF0000"/>
          <w:sz w:val="32"/>
          <w:szCs w:val="32"/>
          <w:cs/>
          <w:lang w:bidi="mr-IN"/>
        </w:rPr>
        <w:t xml:space="preserve"> </w:t>
      </w:r>
      <w:r>
        <w:rPr>
          <w:rFonts w:ascii="Nirmala UI" w:hAnsi="Nirmala UI" w:cs="Nirmala UI" w:hint="cs"/>
          <w:b/>
          <w:bCs/>
          <w:color w:val="FF0000"/>
          <w:sz w:val="32"/>
          <w:szCs w:val="32"/>
          <w:cs/>
          <w:lang w:bidi="mr-IN"/>
        </w:rPr>
        <w:t>अहवाल</w:t>
      </w:r>
      <w:r>
        <w:rPr>
          <w:rFonts w:ascii="Kokila" w:hAnsi="Kokila" w:cs="Kokila"/>
          <w:b/>
          <w:bCs/>
          <w:color w:val="FF0000"/>
          <w:sz w:val="32"/>
          <w:szCs w:val="32"/>
          <w:cs/>
          <w:lang w:bidi="mr-IN"/>
        </w:rPr>
        <w:t>...</w:t>
      </w:r>
    </w:p>
    <w:p w:rsidR="00434AD9" w:rsidRPr="00FE2BFD" w:rsidRDefault="00434AD9" w:rsidP="00434AD9">
      <w:pPr>
        <w:spacing w:after="0" w:line="240" w:lineRule="auto"/>
        <w:ind w:left="1440" w:firstLine="720"/>
        <w:jc w:val="both"/>
        <w:rPr>
          <w:rFonts w:ascii="Kokila" w:hAnsi="Kokila" w:cs="Kokila"/>
          <w:b/>
          <w:bCs/>
          <w:color w:val="FF0000"/>
          <w:sz w:val="32"/>
          <w:szCs w:val="32"/>
          <w:lang w:val="en-US" w:bidi="mr-IN"/>
        </w:rPr>
      </w:pPr>
    </w:p>
    <w:p w:rsidR="00434AD9" w:rsidRDefault="00434AD9" w:rsidP="00434AD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</w:pPr>
      <w:r>
        <w:rPr>
          <w:rFonts w:ascii="Nirmala UI" w:hAnsi="Nirmala UI" w:cs="Nirmala UI" w:hint="cs"/>
          <w:b/>
          <w:bCs/>
          <w:sz w:val="32"/>
          <w:szCs w:val="32"/>
          <w:cs/>
          <w:lang w:bidi="mr-IN"/>
        </w:rPr>
        <w:t>प्राध्यापकाचे</w:t>
      </w:r>
      <w:r>
        <w:rPr>
          <w:rFonts w:ascii="Kokila" w:hAnsi="Kokila" w:cs="Kokila"/>
          <w:b/>
          <w:bCs/>
          <w:sz w:val="32"/>
          <w:szCs w:val="32"/>
          <w:cs/>
          <w:lang w:bidi="mr-IN"/>
        </w:rPr>
        <w:t xml:space="preserve"> </w:t>
      </w:r>
      <w:r>
        <w:rPr>
          <w:rFonts w:ascii="Nirmala UI" w:hAnsi="Nirmala UI" w:cs="Nirmala UI" w:hint="cs"/>
          <w:b/>
          <w:bCs/>
          <w:sz w:val="32"/>
          <w:szCs w:val="32"/>
          <w:cs/>
          <w:lang w:bidi="mr-IN"/>
        </w:rPr>
        <w:t>नाव</w:t>
      </w:r>
      <w:r>
        <w:rPr>
          <w:rFonts w:ascii="Kokila" w:hAnsi="Kokila" w:cs="Kokila"/>
          <w:b/>
          <w:bCs/>
          <w:sz w:val="32"/>
          <w:szCs w:val="32"/>
          <w:cs/>
          <w:lang w:bidi="mr-IN"/>
        </w:rPr>
        <w:t xml:space="preserve"> -</w:t>
      </w:r>
      <w:r>
        <w:rPr>
          <w:rFonts w:ascii="Kokila" w:hAnsi="Kokila" w:cs="Kokila"/>
          <w:b/>
          <w:bCs/>
          <w:sz w:val="32"/>
          <w:szCs w:val="32"/>
          <w:lang w:val="en-US" w:bidi="mr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Prof.D.S.Morade</w:t>
      </w:r>
      <w:proofErr w:type="spellEnd"/>
    </w:p>
    <w:p w:rsidR="00434AD9" w:rsidRDefault="00434AD9" w:rsidP="00434AD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</w:pPr>
    </w:p>
    <w:p w:rsidR="00434AD9" w:rsidRDefault="00434AD9" w:rsidP="00434AD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cs/>
          <w:lang w:val="en-US" w:bidi="mr-IN"/>
        </w:rPr>
      </w:pPr>
    </w:p>
    <w:tbl>
      <w:tblPr>
        <w:tblStyle w:val="TableGrid"/>
        <w:tblW w:w="6091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1315"/>
        <w:gridCol w:w="1905"/>
        <w:gridCol w:w="730"/>
        <w:gridCol w:w="1022"/>
        <w:gridCol w:w="585"/>
        <w:gridCol w:w="581"/>
        <w:gridCol w:w="878"/>
        <w:gridCol w:w="1025"/>
        <w:gridCol w:w="1171"/>
        <w:gridCol w:w="1169"/>
        <w:gridCol w:w="878"/>
      </w:tblGrid>
      <w:tr w:rsidR="00E23BEE" w:rsidTr="006605AB">
        <w:trPr>
          <w:trHeight w:val="562"/>
        </w:trPr>
        <w:tc>
          <w:tcPr>
            <w:tcW w:w="58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3BEE" w:rsidRPr="00F15A3B" w:rsidRDefault="00E23BEE" w:rsidP="00E23BEE">
            <w:pPr>
              <w:jc w:val="center"/>
              <w:rPr>
                <w:rFonts w:ascii="Kruti Dev 055" w:hAnsi="Kruti Dev 055" w:cs="Kokila"/>
                <w:sz w:val="22"/>
                <w:szCs w:val="22"/>
                <w:lang w:bidi="mr-IN"/>
              </w:rPr>
            </w:pPr>
            <w:r w:rsidRPr="00F15A3B">
              <w:rPr>
                <w:rFonts w:ascii="Kruti Dev 055" w:hAnsi="Kruti Dev 055" w:cs="Nirmala UI"/>
                <w:sz w:val="22"/>
                <w:szCs w:val="22"/>
                <w:cs/>
                <w:lang w:bidi="mr-IN"/>
              </w:rPr>
              <w:t>वर्ग</w:t>
            </w:r>
          </w:p>
        </w:tc>
        <w:tc>
          <w:tcPr>
            <w:tcW w:w="84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3BEE" w:rsidRPr="00F15A3B" w:rsidRDefault="00E23BEE" w:rsidP="00E23BEE">
            <w:pPr>
              <w:jc w:val="center"/>
              <w:rPr>
                <w:rFonts w:ascii="Kruti Dev 055" w:hAnsi="Kruti Dev 055" w:cs="Kokila"/>
                <w:sz w:val="22"/>
                <w:szCs w:val="22"/>
                <w:lang w:bidi="mr-IN"/>
              </w:rPr>
            </w:pPr>
            <w:r w:rsidRPr="00F15A3B">
              <w:rPr>
                <w:rFonts w:ascii="Kruti Dev 055" w:hAnsi="Kruti Dev 055" w:cs="Nirmala UI"/>
                <w:sz w:val="22"/>
                <w:szCs w:val="22"/>
                <w:cs/>
                <w:lang w:bidi="mr-IN"/>
              </w:rPr>
              <w:t>विषयाचे</w:t>
            </w:r>
            <w:r w:rsidRPr="00F15A3B"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  <w:t xml:space="preserve"> </w:t>
            </w:r>
            <w:r w:rsidRPr="00F15A3B">
              <w:rPr>
                <w:rFonts w:ascii="Kruti Dev 055" w:hAnsi="Kruti Dev 055" w:cs="Nirmala UI"/>
                <w:sz w:val="22"/>
                <w:szCs w:val="22"/>
                <w:cs/>
                <w:lang w:bidi="mr-IN"/>
              </w:rPr>
              <w:t>नाव</w:t>
            </w:r>
          </w:p>
        </w:tc>
        <w:tc>
          <w:tcPr>
            <w:tcW w:w="32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3BEE" w:rsidRPr="00F15A3B" w:rsidRDefault="00E23BEE" w:rsidP="00E23BEE">
            <w:pPr>
              <w:jc w:val="center"/>
              <w:rPr>
                <w:rFonts w:ascii="Kruti Dev 055" w:hAnsi="Kruti Dev 055" w:cs="Kokila"/>
                <w:sz w:val="22"/>
                <w:szCs w:val="22"/>
                <w:lang w:bidi="mr-IN"/>
              </w:rPr>
            </w:pPr>
            <w:r w:rsidRPr="00F15A3B">
              <w:rPr>
                <w:rFonts w:ascii="Kruti Dev 055" w:hAnsi="Kruti Dev 055" w:cs="Nirmala UI"/>
                <w:cs/>
                <w:lang w:bidi="mr-IN"/>
              </w:rPr>
              <w:t>तुकडी</w:t>
            </w:r>
          </w:p>
        </w:tc>
        <w:tc>
          <w:tcPr>
            <w:tcW w:w="45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23BEE" w:rsidRPr="00F15A3B" w:rsidRDefault="00E23BEE" w:rsidP="00E23BEE">
            <w:pPr>
              <w:jc w:val="center"/>
              <w:rPr>
                <w:rFonts w:ascii="Kruti Dev 055" w:hAnsi="Kruti Dev 055" w:cs="Kokila"/>
                <w:lang w:bidi="mr-IN"/>
              </w:rPr>
            </w:pPr>
            <w:r w:rsidRPr="00F15A3B">
              <w:rPr>
                <w:rFonts w:ascii="Kruti Dev 055" w:hAnsi="Kruti Dev 055" w:cs="Nirmala UI"/>
                <w:cs/>
                <w:lang w:bidi="mr-IN"/>
              </w:rPr>
              <w:t>नियोजित</w:t>
            </w:r>
            <w:r w:rsidRPr="00F15A3B">
              <w:rPr>
                <w:rFonts w:ascii="Kruti Dev 055" w:hAnsi="Kruti Dev 055" w:cs="Kokila"/>
                <w:cs/>
                <w:lang w:bidi="mr-IN"/>
              </w:rPr>
              <w:t xml:space="preserve"> </w:t>
            </w:r>
            <w:r w:rsidRPr="00F15A3B">
              <w:rPr>
                <w:rFonts w:ascii="Kruti Dev 055" w:hAnsi="Kruti Dev 055" w:cs="Nirmala UI"/>
                <w:cs/>
                <w:lang w:bidi="mr-IN"/>
              </w:rPr>
              <w:t>तासिका</w:t>
            </w:r>
          </w:p>
        </w:tc>
        <w:tc>
          <w:tcPr>
            <w:tcW w:w="1883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EE" w:rsidRPr="00E23BEE" w:rsidRDefault="00E23BEE" w:rsidP="00E23BEE">
            <w:pPr>
              <w:jc w:val="center"/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</w:pPr>
            <w:r w:rsidRPr="00F15A3B">
              <w:rPr>
                <w:rFonts w:ascii="Kruti Dev 055" w:hAnsi="Kruti Dev 055" w:cs="Nirmala UI"/>
                <w:sz w:val="22"/>
                <w:szCs w:val="22"/>
                <w:cs/>
                <w:lang w:bidi="mr-IN"/>
              </w:rPr>
              <w:t>घेतलेल्या</w:t>
            </w:r>
            <w:r w:rsidRPr="00F15A3B"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  <w:t xml:space="preserve"> </w:t>
            </w:r>
            <w:r w:rsidRPr="00F15A3B">
              <w:rPr>
                <w:rFonts w:ascii="Kruti Dev 055" w:hAnsi="Kruti Dev 055" w:cs="Nirmala UI"/>
                <w:sz w:val="22"/>
                <w:szCs w:val="22"/>
                <w:cs/>
                <w:lang w:bidi="mr-IN"/>
              </w:rPr>
              <w:t>तासिका</w:t>
            </w:r>
          </w:p>
        </w:tc>
        <w:tc>
          <w:tcPr>
            <w:tcW w:w="519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23BEE" w:rsidRPr="00F15A3B" w:rsidRDefault="00E23BEE" w:rsidP="00E23BEE">
            <w:pPr>
              <w:jc w:val="center"/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</w:pPr>
            <w:r w:rsidRPr="00F15A3B">
              <w:rPr>
                <w:rFonts w:ascii="Kruti Dev 055" w:hAnsi="Kruti Dev 055" w:cs="Nirmala UI"/>
                <w:sz w:val="22"/>
                <w:szCs w:val="22"/>
                <w:cs/>
                <w:lang w:bidi="mr-IN"/>
              </w:rPr>
              <w:t>एकूण</w:t>
            </w:r>
            <w:r w:rsidRPr="00F15A3B"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  <w:t xml:space="preserve"> </w:t>
            </w:r>
            <w:proofErr w:type="spellStart"/>
            <w:r w:rsidRPr="00F15A3B">
              <w:rPr>
                <w:rFonts w:ascii="Kruti Dev 055" w:hAnsi="Kruti Dev 055" w:cs="Nirmala UI"/>
                <w:sz w:val="22"/>
                <w:szCs w:val="22"/>
                <w:lang w:bidi="mr-IN"/>
              </w:rPr>
              <w:t>rkfldk</w:t>
            </w:r>
            <w:proofErr w:type="spellEnd"/>
          </w:p>
        </w:tc>
        <w:tc>
          <w:tcPr>
            <w:tcW w:w="390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23BEE" w:rsidRPr="00F15A3B" w:rsidRDefault="00E23BEE" w:rsidP="00E23BEE">
            <w:pPr>
              <w:jc w:val="center"/>
              <w:rPr>
                <w:rFonts w:ascii="Kruti Dev 055" w:hAnsi="Kruti Dev 055" w:cs="Kokila"/>
                <w:b/>
                <w:sz w:val="22"/>
                <w:szCs w:val="22"/>
                <w:cs/>
                <w:lang w:bidi="mr-IN"/>
              </w:rPr>
            </w:pPr>
            <w:r w:rsidRPr="00F15A3B">
              <w:rPr>
                <w:rFonts w:ascii="Kruti Dev 055" w:hAnsi="Kruti Dev 055" w:cs="Nirmala UI"/>
                <w:b/>
                <w:sz w:val="22"/>
                <w:szCs w:val="22"/>
                <w:cs/>
                <w:lang w:bidi="mr-IN"/>
              </w:rPr>
              <w:t>पूर्तता</w:t>
            </w:r>
          </w:p>
        </w:tc>
      </w:tr>
      <w:tr w:rsidR="00434AD9" w:rsidTr="006605AB">
        <w:trPr>
          <w:trHeight w:val="466"/>
        </w:trPr>
        <w:tc>
          <w:tcPr>
            <w:tcW w:w="58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AD9" w:rsidRPr="00E23BEE" w:rsidRDefault="00434AD9" w:rsidP="000454A8">
            <w:pPr>
              <w:jc w:val="center"/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</w:pPr>
          </w:p>
        </w:tc>
        <w:tc>
          <w:tcPr>
            <w:tcW w:w="84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AD9" w:rsidRPr="00E23BEE" w:rsidRDefault="00434AD9" w:rsidP="000454A8">
            <w:pPr>
              <w:jc w:val="center"/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</w:pPr>
          </w:p>
        </w:tc>
        <w:tc>
          <w:tcPr>
            <w:tcW w:w="32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AD9" w:rsidRPr="00E23BEE" w:rsidRDefault="00434AD9" w:rsidP="000454A8">
            <w:pPr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AD9" w:rsidRPr="00E23BEE" w:rsidRDefault="00434AD9" w:rsidP="000454A8">
            <w:pPr>
              <w:jc w:val="center"/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E23BEE" w:rsidRDefault="00434AD9" w:rsidP="00E23BEE">
            <w:pPr>
              <w:jc w:val="center"/>
              <w:rPr>
                <w:rFonts w:ascii="Kruti Dev 055" w:hAnsi="Kruti Dev 055" w:cs="Nirmala UI"/>
                <w:sz w:val="22"/>
                <w:szCs w:val="22"/>
                <w:lang w:val="en-US" w:bidi="mr-IN"/>
              </w:rPr>
            </w:pPr>
            <w:proofErr w:type="spellStart"/>
            <w:r w:rsidRPr="00E23BEE">
              <w:rPr>
                <w:rFonts w:ascii="Kruti Dev 055" w:hAnsi="Kruti Dev 055" w:cs="Nirmala UI"/>
                <w:sz w:val="22"/>
                <w:szCs w:val="22"/>
                <w:lang w:val="en-US" w:bidi="mr-IN"/>
              </w:rPr>
              <w:t>tqu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E23BEE" w:rsidRDefault="00434AD9" w:rsidP="00E23BEE">
            <w:pPr>
              <w:jc w:val="center"/>
              <w:rPr>
                <w:rFonts w:ascii="Kruti Dev 055" w:eastAsia="Arial Unicode MS" w:hAnsi="Kruti Dev 055" w:cs="Arial Unicode MS"/>
                <w:sz w:val="22"/>
                <w:szCs w:val="22"/>
                <w:lang w:val="en-US" w:bidi="mr-IN"/>
              </w:rPr>
            </w:pPr>
            <w:proofErr w:type="spellStart"/>
            <w:r w:rsidRPr="00E23BEE">
              <w:rPr>
                <w:rFonts w:ascii="Kruti Dev 055" w:hAnsi="Kruti Dev 055" w:cs="Nirmala UI"/>
                <w:sz w:val="22"/>
                <w:szCs w:val="22"/>
                <w:lang w:val="en-US" w:bidi="mr-IN"/>
              </w:rPr>
              <w:t>tqyS</w:t>
            </w:r>
            <w:proofErr w:type="spellEnd"/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E23BEE" w:rsidRDefault="00434AD9" w:rsidP="00E23BEE">
            <w:pPr>
              <w:jc w:val="center"/>
              <w:rPr>
                <w:rFonts w:ascii="Kruti Dev 055" w:hAnsi="Kruti Dev 055" w:cs="Kokila"/>
                <w:sz w:val="22"/>
                <w:szCs w:val="22"/>
                <w:lang w:val="en-US" w:bidi="mr-IN"/>
              </w:rPr>
            </w:pPr>
            <w:proofErr w:type="spellStart"/>
            <w:r w:rsidRPr="00E23BEE">
              <w:rPr>
                <w:rFonts w:ascii="Kruti Dev 055" w:hAnsi="Kruti Dev 055" w:cs="Nirmala UI"/>
                <w:sz w:val="22"/>
                <w:szCs w:val="22"/>
                <w:lang w:val="en-US" w:bidi="mr-IN"/>
              </w:rPr>
              <w:t>vkWxLV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E23BEE" w:rsidRDefault="00434AD9" w:rsidP="00E23BEE">
            <w:pPr>
              <w:jc w:val="center"/>
              <w:rPr>
                <w:rFonts w:ascii="Kruti Dev 055" w:hAnsi="Kruti Dev 055" w:cs="Kokila"/>
                <w:sz w:val="22"/>
                <w:szCs w:val="22"/>
                <w:lang w:val="en-US" w:bidi="mr-IN"/>
              </w:rPr>
            </w:pPr>
            <w:proofErr w:type="spellStart"/>
            <w:r w:rsidRPr="00E23BEE">
              <w:rPr>
                <w:rFonts w:ascii="Kruti Dev 055" w:hAnsi="Kruti Dev 055" w:cs="Kokila"/>
                <w:sz w:val="22"/>
                <w:szCs w:val="22"/>
                <w:lang w:val="en-US" w:bidi="mr-IN"/>
              </w:rPr>
              <w:t>lIVsacj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E23BEE" w:rsidRDefault="00434AD9" w:rsidP="00E23BEE">
            <w:pPr>
              <w:jc w:val="center"/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</w:pPr>
            <w:proofErr w:type="spellStart"/>
            <w:r w:rsidRPr="00E23BEE">
              <w:rPr>
                <w:rFonts w:ascii="Kruti Dev 055" w:hAnsi="Kruti Dev 055" w:cs="Kokila"/>
                <w:sz w:val="22"/>
                <w:szCs w:val="22"/>
                <w:lang w:bidi="mr-IN"/>
              </w:rPr>
              <w:t>vkWDVkscj</w:t>
            </w:r>
            <w:proofErr w:type="spellEnd"/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4AD9" w:rsidRDefault="00434AD9" w:rsidP="000454A8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4AD9" w:rsidRDefault="00434AD9" w:rsidP="000454A8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</w:tr>
      <w:tr w:rsidR="00434AD9" w:rsidTr="006605AB">
        <w:trPr>
          <w:trHeight w:val="691"/>
        </w:trPr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AD9" w:rsidRDefault="00434AD9" w:rsidP="000454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SYBBA</w:t>
            </w:r>
          </w:p>
          <w:p w:rsidR="00434AD9" w:rsidRDefault="00434AD9" w:rsidP="000454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AD9" w:rsidRDefault="00434AD9" w:rsidP="000454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Cyber Security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30</w:t>
            </w:r>
          </w:p>
        </w:tc>
        <w:tc>
          <w:tcPr>
            <w:tcW w:w="2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3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23</w:t>
            </w:r>
          </w:p>
        </w:tc>
        <w:tc>
          <w:tcPr>
            <w:tcW w:w="45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08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07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41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100%</w:t>
            </w:r>
          </w:p>
        </w:tc>
      </w:tr>
      <w:tr w:rsidR="00434AD9" w:rsidTr="006605AB">
        <w:trPr>
          <w:trHeight w:val="675"/>
        </w:trPr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AD9" w:rsidRDefault="00434AD9" w:rsidP="000454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TYBBA</w:t>
            </w:r>
          </w:p>
          <w:p w:rsidR="00434AD9" w:rsidRDefault="00434AD9" w:rsidP="000454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AD9" w:rsidRDefault="00434AD9" w:rsidP="000454A8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Cyber Security</w:t>
            </w:r>
          </w:p>
        </w:tc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42</w:t>
            </w:r>
          </w:p>
        </w:tc>
        <w:tc>
          <w:tcPr>
            <w:tcW w:w="2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4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20</w:t>
            </w:r>
          </w:p>
        </w:tc>
        <w:tc>
          <w:tcPr>
            <w:tcW w:w="45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26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51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Default="00434AD9" w:rsidP="00E23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100%</w:t>
            </w:r>
          </w:p>
        </w:tc>
      </w:tr>
    </w:tbl>
    <w:p w:rsidR="00434AD9" w:rsidRDefault="00434AD9" w:rsidP="00434A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4AD9" w:rsidRDefault="00434AD9" w:rsidP="00434A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4AD9" w:rsidRDefault="00434AD9" w:rsidP="00434AD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</w:pPr>
    </w:p>
    <w:p w:rsidR="00434AD9" w:rsidRDefault="00434AD9" w:rsidP="00434AD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cs/>
          <w:lang w:val="en-US" w:bidi="mr-IN"/>
        </w:rPr>
      </w:pPr>
    </w:p>
    <w:tbl>
      <w:tblPr>
        <w:tblStyle w:val="TableGrid"/>
        <w:tblW w:w="6212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277"/>
        <w:gridCol w:w="1704"/>
        <w:gridCol w:w="707"/>
        <w:gridCol w:w="997"/>
        <w:gridCol w:w="707"/>
        <w:gridCol w:w="845"/>
        <w:gridCol w:w="994"/>
        <w:gridCol w:w="992"/>
        <w:gridCol w:w="852"/>
        <w:gridCol w:w="850"/>
        <w:gridCol w:w="852"/>
        <w:gridCol w:w="705"/>
      </w:tblGrid>
      <w:tr w:rsidR="006605AB" w:rsidTr="006605AB">
        <w:trPr>
          <w:trHeight w:val="525"/>
        </w:trPr>
        <w:tc>
          <w:tcPr>
            <w:tcW w:w="5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Kruti Dev 055" w:hAnsi="Kruti Dev 055" w:cs="Kokila"/>
                <w:sz w:val="22"/>
                <w:szCs w:val="22"/>
                <w:lang w:bidi="mr-IN"/>
              </w:rPr>
            </w:pPr>
            <w:r w:rsidRPr="00F15A3B">
              <w:rPr>
                <w:rFonts w:ascii="Kruti Dev 055" w:hAnsi="Kruti Dev 055" w:cs="Nirmala UI"/>
                <w:sz w:val="22"/>
                <w:szCs w:val="22"/>
                <w:cs/>
                <w:lang w:bidi="mr-IN"/>
              </w:rPr>
              <w:t>वर्ग</w:t>
            </w:r>
          </w:p>
        </w:tc>
        <w:tc>
          <w:tcPr>
            <w:tcW w:w="74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Kruti Dev 055" w:hAnsi="Kruti Dev 055" w:cs="Kokila"/>
                <w:sz w:val="22"/>
                <w:szCs w:val="22"/>
                <w:lang w:bidi="mr-IN"/>
              </w:rPr>
            </w:pPr>
            <w:r w:rsidRPr="00F15A3B">
              <w:rPr>
                <w:rFonts w:ascii="Kruti Dev 055" w:hAnsi="Kruti Dev 055" w:cs="Nirmala UI"/>
                <w:sz w:val="22"/>
                <w:szCs w:val="22"/>
                <w:cs/>
                <w:lang w:bidi="mr-IN"/>
              </w:rPr>
              <w:t>विषयाचे</w:t>
            </w:r>
            <w:r w:rsidRPr="00F15A3B"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  <w:t xml:space="preserve"> </w:t>
            </w:r>
            <w:r w:rsidRPr="00F15A3B">
              <w:rPr>
                <w:rFonts w:ascii="Kruti Dev 055" w:hAnsi="Kruti Dev 055" w:cs="Nirmala UI"/>
                <w:sz w:val="22"/>
                <w:szCs w:val="22"/>
                <w:cs/>
                <w:lang w:bidi="mr-IN"/>
              </w:rPr>
              <w:t>नाव</w:t>
            </w:r>
          </w:p>
        </w:tc>
        <w:tc>
          <w:tcPr>
            <w:tcW w:w="30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Kruti Dev 055" w:hAnsi="Kruti Dev 055" w:cs="Kokila"/>
                <w:sz w:val="22"/>
                <w:szCs w:val="22"/>
                <w:lang w:bidi="mr-IN"/>
              </w:rPr>
            </w:pPr>
            <w:r w:rsidRPr="00F15A3B">
              <w:rPr>
                <w:rFonts w:ascii="Kruti Dev 055" w:hAnsi="Kruti Dev 055" w:cs="Nirmala UI"/>
                <w:cs/>
                <w:lang w:bidi="mr-IN"/>
              </w:rPr>
              <w:t>तुकडी</w:t>
            </w:r>
          </w:p>
        </w:tc>
        <w:tc>
          <w:tcPr>
            <w:tcW w:w="4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Kruti Dev 055" w:hAnsi="Kruti Dev 055" w:cs="Kokila"/>
                <w:lang w:bidi="mr-IN"/>
              </w:rPr>
            </w:pPr>
            <w:r w:rsidRPr="00F15A3B">
              <w:rPr>
                <w:rFonts w:ascii="Kruti Dev 055" w:hAnsi="Kruti Dev 055" w:cs="Nirmala UI"/>
                <w:cs/>
                <w:lang w:bidi="mr-IN"/>
              </w:rPr>
              <w:t>नियोजित</w:t>
            </w:r>
            <w:r w:rsidRPr="00F15A3B">
              <w:rPr>
                <w:rFonts w:ascii="Kruti Dev 055" w:hAnsi="Kruti Dev 055" w:cs="Kokila"/>
                <w:cs/>
                <w:lang w:bidi="mr-IN"/>
              </w:rPr>
              <w:t xml:space="preserve"> </w:t>
            </w:r>
            <w:r w:rsidRPr="00F15A3B">
              <w:rPr>
                <w:rFonts w:ascii="Kruti Dev 055" w:hAnsi="Kruti Dev 055" w:cs="Nirmala UI"/>
                <w:cs/>
                <w:lang w:bidi="mr-IN"/>
              </w:rPr>
              <w:t>तासिका</w:t>
            </w:r>
          </w:p>
        </w:tc>
        <w:tc>
          <w:tcPr>
            <w:tcW w:w="2282" w:type="pct"/>
            <w:gridSpan w:val="6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</w:pPr>
            <w:r w:rsidRPr="00F15A3B">
              <w:rPr>
                <w:rFonts w:ascii="Kruti Dev 055" w:hAnsi="Kruti Dev 055" w:cs="Nirmala UI"/>
                <w:sz w:val="22"/>
                <w:szCs w:val="22"/>
                <w:cs/>
                <w:lang w:bidi="mr-IN"/>
              </w:rPr>
              <w:t>घेतलेल्या</w:t>
            </w:r>
            <w:r w:rsidRPr="00F15A3B"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  <w:t xml:space="preserve"> </w:t>
            </w:r>
            <w:r w:rsidRPr="00F15A3B">
              <w:rPr>
                <w:rFonts w:ascii="Kruti Dev 055" w:hAnsi="Kruti Dev 055" w:cs="Nirmala UI"/>
                <w:sz w:val="22"/>
                <w:szCs w:val="22"/>
                <w:cs/>
                <w:lang w:bidi="mr-IN"/>
              </w:rPr>
              <w:t>तासिका</w:t>
            </w:r>
          </w:p>
        </w:tc>
        <w:tc>
          <w:tcPr>
            <w:tcW w:w="371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</w:pPr>
            <w:r w:rsidRPr="00F15A3B">
              <w:rPr>
                <w:rFonts w:ascii="Kruti Dev 055" w:hAnsi="Kruti Dev 055" w:cs="Nirmala UI"/>
                <w:sz w:val="22"/>
                <w:szCs w:val="22"/>
                <w:cs/>
                <w:lang w:bidi="mr-IN"/>
              </w:rPr>
              <w:t>एकूण</w:t>
            </w:r>
            <w:r w:rsidRPr="00F15A3B"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  <w:t xml:space="preserve"> </w:t>
            </w:r>
            <w:proofErr w:type="spellStart"/>
            <w:r w:rsidRPr="00F15A3B">
              <w:rPr>
                <w:rFonts w:ascii="Kruti Dev 055" w:hAnsi="Kruti Dev 055" w:cs="Nirmala UI"/>
                <w:sz w:val="22"/>
                <w:szCs w:val="22"/>
                <w:lang w:bidi="mr-IN"/>
              </w:rPr>
              <w:t>rkfldk</w:t>
            </w:r>
            <w:proofErr w:type="spellEnd"/>
          </w:p>
        </w:tc>
        <w:tc>
          <w:tcPr>
            <w:tcW w:w="308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Kruti Dev 055" w:hAnsi="Kruti Dev 055" w:cs="Kokila"/>
                <w:b/>
                <w:sz w:val="22"/>
                <w:szCs w:val="22"/>
                <w:cs/>
                <w:lang w:bidi="mr-IN"/>
              </w:rPr>
            </w:pPr>
            <w:r w:rsidRPr="00F15A3B">
              <w:rPr>
                <w:rFonts w:ascii="Kruti Dev 055" w:hAnsi="Kruti Dev 055" w:cs="Nirmala UI"/>
                <w:b/>
                <w:sz w:val="22"/>
                <w:szCs w:val="22"/>
                <w:cs/>
                <w:lang w:bidi="mr-IN"/>
              </w:rPr>
              <w:t>पूर्तता</w:t>
            </w:r>
          </w:p>
        </w:tc>
      </w:tr>
      <w:tr w:rsidR="00F15A3B" w:rsidTr="006605AB">
        <w:trPr>
          <w:trHeight w:val="435"/>
        </w:trPr>
        <w:tc>
          <w:tcPr>
            <w:tcW w:w="55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</w:pPr>
          </w:p>
        </w:tc>
        <w:tc>
          <w:tcPr>
            <w:tcW w:w="74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</w:pPr>
          </w:p>
        </w:tc>
        <w:tc>
          <w:tcPr>
            <w:tcW w:w="30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</w:pPr>
          </w:p>
        </w:tc>
        <w:tc>
          <w:tcPr>
            <w:tcW w:w="4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Kruti Dev 055" w:hAnsi="Kruti Dev 055" w:cs="Kokila"/>
                <w:sz w:val="22"/>
                <w:szCs w:val="22"/>
                <w:cs/>
                <w:lang w:bidi="mr-IN"/>
              </w:rPr>
            </w:pP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Kruti Dev 055" w:hAnsi="Kruti Dev 055" w:cs="Kokila"/>
                <w:sz w:val="24"/>
                <w:szCs w:val="24"/>
                <w:cs/>
                <w:lang w:val="en-US" w:bidi="mr-IN"/>
              </w:rPr>
            </w:pPr>
            <w:r w:rsidRPr="00F15A3B">
              <w:rPr>
                <w:rFonts w:ascii="Kruti Dev 055" w:hAnsi="Kruti Dev 055" w:cs="Kokila"/>
                <w:sz w:val="24"/>
                <w:szCs w:val="24"/>
                <w:cs/>
                <w:lang w:val="en-US" w:bidi="mr-IN"/>
              </w:rPr>
              <w:t>ऑगस्ट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Kruti Dev 055" w:hAnsi="Kruti Dev 055" w:cs="Kokila"/>
                <w:sz w:val="24"/>
                <w:szCs w:val="24"/>
                <w:lang w:val="en-US" w:bidi="mr-IN"/>
              </w:rPr>
            </w:pPr>
            <w:proofErr w:type="spellStart"/>
            <w:r w:rsidRPr="00F15A3B">
              <w:rPr>
                <w:rFonts w:ascii="Kruti Dev 055" w:hAnsi="Kruti Dev 055" w:cs="Kokila"/>
                <w:sz w:val="24"/>
                <w:szCs w:val="24"/>
                <w:lang w:val="en-US" w:bidi="mr-IN"/>
              </w:rPr>
              <w:t>lIVsacj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Kruti Dev 055" w:hAnsi="Kruti Dev 055" w:cs="Kokila"/>
                <w:sz w:val="24"/>
                <w:szCs w:val="24"/>
                <w:cs/>
                <w:lang w:bidi="mr-IN"/>
              </w:rPr>
            </w:pPr>
            <w:proofErr w:type="spellStart"/>
            <w:r w:rsidRPr="00F15A3B">
              <w:rPr>
                <w:rFonts w:ascii="Kruti Dev 055" w:hAnsi="Kruti Dev 055" w:cs="Kokila"/>
                <w:sz w:val="24"/>
                <w:szCs w:val="24"/>
                <w:lang w:bidi="mr-IN"/>
              </w:rPr>
              <w:t>vkWDVkscj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434AD9" w:rsidP="006605AB">
            <w:pPr>
              <w:pStyle w:val="NoSpacing"/>
              <w:jc w:val="center"/>
              <w:rPr>
                <w:rFonts w:ascii="Kruti Dev 055" w:hAnsi="Kruti Dev 055" w:cs="Times New Roman"/>
                <w:sz w:val="24"/>
                <w:szCs w:val="24"/>
                <w:lang w:bidi="mr-IN"/>
              </w:rPr>
            </w:pPr>
            <w:proofErr w:type="spellStart"/>
            <w:r w:rsidRPr="00F15A3B">
              <w:rPr>
                <w:rFonts w:ascii="Kruti Dev 055" w:hAnsi="Kruti Dev 055" w:cs="Times New Roman"/>
                <w:sz w:val="24"/>
                <w:szCs w:val="24"/>
                <w:lang w:bidi="mr-IN"/>
              </w:rPr>
              <w:t>uksOgsacj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pStyle w:val="NoSpacing"/>
              <w:jc w:val="center"/>
              <w:rPr>
                <w:rFonts w:ascii="Kruti Dev 055" w:eastAsia="Arial Unicode MS" w:hAnsi="Kruti Dev 055"/>
                <w:sz w:val="24"/>
                <w:szCs w:val="24"/>
                <w:lang w:val="en-US" w:bidi="mr-IN"/>
              </w:rPr>
            </w:pPr>
            <w:proofErr w:type="spellStart"/>
            <w:r w:rsidRPr="00F15A3B">
              <w:rPr>
                <w:rFonts w:ascii="Kruti Dev 055" w:eastAsia="Arial Unicode MS" w:hAnsi="Kruti Dev 055"/>
                <w:sz w:val="24"/>
                <w:szCs w:val="24"/>
                <w:lang w:val="en-US" w:bidi="mr-IN"/>
              </w:rPr>
              <w:t>fMlsacj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Kruti Dev 055" w:hAnsi="Kruti Dev 055" w:cs="Kokila"/>
                <w:sz w:val="24"/>
                <w:szCs w:val="24"/>
                <w:cs/>
                <w:lang w:bidi="mr-IN"/>
              </w:rPr>
            </w:pPr>
            <w:r w:rsidRPr="00F15A3B">
              <w:rPr>
                <w:rFonts w:ascii="Kruti Dev 055" w:hAnsi="Kruti Dev 055" w:cs="Kokila"/>
                <w:sz w:val="24"/>
                <w:szCs w:val="24"/>
                <w:cs/>
                <w:lang w:bidi="mr-IN"/>
              </w:rPr>
              <w:t>जानेवारी</w:t>
            </w: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Default="00434AD9" w:rsidP="006605AB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Default="00434AD9" w:rsidP="006605AB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</w:tr>
      <w:tr w:rsidR="00F15A3B" w:rsidTr="006605AB">
        <w:tc>
          <w:tcPr>
            <w:tcW w:w="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FYBBA</w:t>
            </w:r>
          </w:p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7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DBMS</w:t>
            </w:r>
          </w:p>
        </w:tc>
        <w:tc>
          <w:tcPr>
            <w:tcW w:w="3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30</w:t>
            </w:r>
          </w:p>
        </w:tc>
        <w:tc>
          <w:tcPr>
            <w:tcW w:w="3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bidi="mr-IN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15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587494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</w:t>
            </w:r>
            <w:r w:rsidR="00F2306B"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</w:t>
            </w:r>
          </w:p>
        </w:tc>
        <w:tc>
          <w:tcPr>
            <w:tcW w:w="37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2</w:t>
            </w:r>
            <w:r w:rsidR="00F2306B"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3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</w:t>
            </w:r>
            <w:r w:rsidR="00905E96"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5</w:t>
            </w:r>
          </w:p>
        </w:tc>
        <w:tc>
          <w:tcPr>
            <w:tcW w:w="37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C864C5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66</w:t>
            </w:r>
          </w:p>
        </w:tc>
        <w:tc>
          <w:tcPr>
            <w:tcW w:w="30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C864C5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</w:t>
            </w:r>
            <w:r w:rsidR="00434AD9"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0%</w:t>
            </w:r>
          </w:p>
        </w:tc>
      </w:tr>
      <w:tr w:rsidR="00F15A3B" w:rsidTr="006605AB">
        <w:tc>
          <w:tcPr>
            <w:tcW w:w="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FYBBA</w:t>
            </w:r>
          </w:p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7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proofErr w:type="gramStart"/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DBMS  Practical</w:t>
            </w:r>
            <w:proofErr w:type="gramEnd"/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 xml:space="preserve"> </w:t>
            </w:r>
            <w:r w:rsidRPr="00F15A3B">
              <w:rPr>
                <w:rFonts w:ascii="Times New Roman" w:hAnsi="Times New Roman" w:cs="Times New Roman"/>
              </w:rPr>
              <w:t>Computer Laboratory based on DBMS</w:t>
            </w:r>
          </w:p>
        </w:tc>
        <w:tc>
          <w:tcPr>
            <w:tcW w:w="3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F15A3B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5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1E50CB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3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1E50CB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6</w:t>
            </w:r>
          </w:p>
        </w:tc>
        <w:tc>
          <w:tcPr>
            <w:tcW w:w="37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16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1E50CB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bidi="mr-IN"/>
              </w:rPr>
              <w:t>06</w:t>
            </w:r>
          </w:p>
        </w:tc>
        <w:tc>
          <w:tcPr>
            <w:tcW w:w="37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1E50CB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36</w:t>
            </w:r>
          </w:p>
        </w:tc>
        <w:tc>
          <w:tcPr>
            <w:tcW w:w="30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</w:t>
            </w:r>
            <w:r w:rsidR="0007234E"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00</w:t>
            </w: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%</w:t>
            </w:r>
          </w:p>
        </w:tc>
      </w:tr>
      <w:tr w:rsidR="00F15A3B" w:rsidTr="006605AB">
        <w:tc>
          <w:tcPr>
            <w:tcW w:w="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FYBBA</w:t>
            </w:r>
          </w:p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7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Business communication Skill- I</w:t>
            </w:r>
          </w:p>
        </w:tc>
        <w:tc>
          <w:tcPr>
            <w:tcW w:w="3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30</w:t>
            </w:r>
          </w:p>
        </w:tc>
        <w:tc>
          <w:tcPr>
            <w:tcW w:w="3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06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</w:t>
            </w:r>
            <w:r w:rsidR="00B32F52"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4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4</w:t>
            </w:r>
          </w:p>
        </w:tc>
        <w:tc>
          <w:tcPr>
            <w:tcW w:w="37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F2306B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8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</w:t>
            </w:r>
            <w:r w:rsidR="00905E96"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5</w:t>
            </w:r>
          </w:p>
        </w:tc>
        <w:tc>
          <w:tcPr>
            <w:tcW w:w="37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434AD9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2</w:t>
            </w:r>
            <w:r w:rsidR="00C864C5"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3</w:t>
            </w:r>
          </w:p>
        </w:tc>
        <w:tc>
          <w:tcPr>
            <w:tcW w:w="30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AD9" w:rsidRPr="00F15A3B" w:rsidRDefault="00C864C5" w:rsidP="006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</w:t>
            </w:r>
            <w:r w:rsidR="00434AD9" w:rsidRPr="00F15A3B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0%</w:t>
            </w:r>
          </w:p>
        </w:tc>
      </w:tr>
    </w:tbl>
    <w:p w:rsidR="00FB4965" w:rsidRDefault="00FB4965" w:rsidP="00FB4965">
      <w:pPr>
        <w:spacing w:after="0"/>
        <w:ind w:left="5040" w:firstLine="720"/>
        <w:jc w:val="center"/>
        <w:rPr>
          <w:rFonts w:ascii="Times New Roman" w:hAnsi="Times New Roman" w:cs="Times New Roman"/>
          <w:b/>
          <w:bCs/>
          <w:szCs w:val="22"/>
          <w:lang w:val="en-US" w:bidi="mr-IN"/>
        </w:rPr>
      </w:pPr>
    </w:p>
    <w:p w:rsidR="00FB4965" w:rsidRDefault="00FB4965" w:rsidP="00FB4965">
      <w:pPr>
        <w:spacing w:after="0"/>
        <w:ind w:left="5040" w:firstLine="720"/>
        <w:jc w:val="center"/>
        <w:rPr>
          <w:rFonts w:ascii="Times New Roman" w:hAnsi="Times New Roman" w:cs="Times New Roman"/>
          <w:b/>
          <w:bCs/>
          <w:szCs w:val="22"/>
          <w:lang w:val="en-US" w:bidi="mr-IN"/>
        </w:rPr>
      </w:pPr>
    </w:p>
    <w:p w:rsidR="00FB4965" w:rsidRDefault="00FB4965" w:rsidP="00FB4965">
      <w:pPr>
        <w:spacing w:after="0"/>
        <w:ind w:left="5040" w:firstLine="720"/>
        <w:jc w:val="center"/>
        <w:rPr>
          <w:rFonts w:ascii="Times New Roman" w:hAnsi="Times New Roman" w:cs="Times New Roman"/>
          <w:b/>
          <w:bCs/>
          <w:szCs w:val="22"/>
          <w:lang w:val="en-US" w:bidi="mr-IN"/>
        </w:rPr>
      </w:pPr>
      <w:bookmarkStart w:id="0" w:name="_GoBack"/>
      <w:bookmarkEnd w:id="0"/>
    </w:p>
    <w:p w:rsidR="00FB4965" w:rsidRDefault="00FB4965" w:rsidP="00FB4965">
      <w:pPr>
        <w:spacing w:after="0"/>
        <w:ind w:left="5040" w:firstLine="720"/>
        <w:jc w:val="center"/>
        <w:rPr>
          <w:rFonts w:ascii="Times New Roman" w:hAnsi="Times New Roman" w:cs="Times New Roman"/>
          <w:b/>
          <w:bCs/>
          <w:szCs w:val="22"/>
          <w:lang w:val="en-US" w:bidi="mr-IN"/>
        </w:rPr>
      </w:pPr>
    </w:p>
    <w:p w:rsidR="00FB4965" w:rsidRDefault="00FB4965" w:rsidP="00FB4965">
      <w:pPr>
        <w:spacing w:after="0"/>
        <w:ind w:left="5040" w:firstLine="720"/>
        <w:jc w:val="center"/>
        <w:rPr>
          <w:rFonts w:ascii="Times New Roman" w:hAnsi="Times New Roman" w:cs="Times New Roman"/>
          <w:b/>
          <w:bCs/>
          <w:szCs w:val="22"/>
          <w:lang w:val="en-US" w:bidi="mr-IN"/>
        </w:rPr>
      </w:pPr>
    </w:p>
    <w:p w:rsidR="00FB4965" w:rsidRPr="00FB4965" w:rsidRDefault="00FB4965" w:rsidP="00FB4965">
      <w:pPr>
        <w:spacing w:after="0"/>
        <w:ind w:left="5040" w:firstLine="720"/>
        <w:jc w:val="center"/>
        <w:rPr>
          <w:rFonts w:ascii="Times New Roman" w:hAnsi="Times New Roman" w:cs="Arial Unicode MS"/>
          <w:b/>
          <w:bCs/>
          <w:color w:val="FF0000"/>
          <w:szCs w:val="22"/>
          <w:lang w:val="en-US"/>
        </w:rPr>
      </w:pPr>
      <w:proofErr w:type="spellStart"/>
      <w:r w:rsidRPr="00883F53">
        <w:rPr>
          <w:rFonts w:ascii="Times New Roman" w:hAnsi="Times New Roman" w:cs="Times New Roman"/>
          <w:b/>
          <w:bCs/>
          <w:szCs w:val="22"/>
          <w:lang w:val="en-US" w:bidi="mr-IN"/>
        </w:rPr>
        <w:t>Prof.</w:t>
      </w:r>
      <w:r>
        <w:rPr>
          <w:rFonts w:ascii="Times New Roman" w:hAnsi="Times New Roman" w:cs="Times New Roman"/>
          <w:b/>
          <w:bCs/>
          <w:szCs w:val="22"/>
          <w:lang w:val="en-US" w:bidi="mr-IN"/>
        </w:rPr>
        <w:t>D.</w:t>
      </w:r>
      <w:proofErr w:type="gramStart"/>
      <w:r>
        <w:rPr>
          <w:rFonts w:ascii="Times New Roman" w:hAnsi="Times New Roman" w:cs="Times New Roman"/>
          <w:b/>
          <w:bCs/>
          <w:szCs w:val="22"/>
          <w:lang w:val="en-US" w:bidi="mr-IN"/>
        </w:rPr>
        <w:t>S.Morade</w:t>
      </w:r>
      <w:proofErr w:type="spellEnd"/>
      <w:proofErr w:type="gramEnd"/>
    </w:p>
    <w:sectPr w:rsidR="00FB4965" w:rsidRPr="00FB4965" w:rsidSect="00EF4F8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5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462"/>
    <w:rsid w:val="0000578D"/>
    <w:rsid w:val="00046AEB"/>
    <w:rsid w:val="0007234E"/>
    <w:rsid w:val="000E6478"/>
    <w:rsid w:val="001E50CB"/>
    <w:rsid w:val="003A36E0"/>
    <w:rsid w:val="00434AD9"/>
    <w:rsid w:val="00465B79"/>
    <w:rsid w:val="0048545A"/>
    <w:rsid w:val="00570B7E"/>
    <w:rsid w:val="00587494"/>
    <w:rsid w:val="006264F2"/>
    <w:rsid w:val="006605AB"/>
    <w:rsid w:val="00810813"/>
    <w:rsid w:val="00905E96"/>
    <w:rsid w:val="00A84462"/>
    <w:rsid w:val="00B32F52"/>
    <w:rsid w:val="00B8691B"/>
    <w:rsid w:val="00C864C5"/>
    <w:rsid w:val="00D54C93"/>
    <w:rsid w:val="00E23BEE"/>
    <w:rsid w:val="00E87657"/>
    <w:rsid w:val="00EF4F83"/>
    <w:rsid w:val="00F15A3B"/>
    <w:rsid w:val="00F2306B"/>
    <w:rsid w:val="00FB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A58F5"/>
  <w15:docId w15:val="{1EE2A6E9-98A6-4FE9-9519-B16F2660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965"/>
    <w:rPr>
      <w:rFonts w:eastAsiaTheme="minorEastAsia" w:cs="Mangal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462"/>
    <w:pPr>
      <w:spacing w:after="0" w:line="240" w:lineRule="auto"/>
    </w:pPr>
    <w:rPr>
      <w:rFonts w:eastAsiaTheme="minorEastAsia"/>
      <w:sz w:val="20"/>
      <w:szCs w:val="20"/>
      <w:lang w:eastAsia="en-I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34AD9"/>
    <w:pPr>
      <w:spacing w:after="0" w:line="240" w:lineRule="auto"/>
    </w:pPr>
    <w:rPr>
      <w:rFonts w:eastAsiaTheme="minorEastAsia" w:cs="Mangal"/>
      <w:szCs w:val="20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Kiran Thigale</dc:creator>
  <cp:lastModifiedBy>Kiran Thigale</cp:lastModifiedBy>
  <cp:revision>23</cp:revision>
  <dcterms:created xsi:type="dcterms:W3CDTF">2025-10-16T06:21:00Z</dcterms:created>
  <dcterms:modified xsi:type="dcterms:W3CDTF">2026-05-02T05:08:00Z</dcterms:modified>
</cp:coreProperties>
</file>