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4FC9" w14:textId="77777777" w:rsidR="0061660B" w:rsidRPr="00DD12D3" w:rsidRDefault="0061660B" w:rsidP="0061660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D12D3">
        <w:rPr>
          <w:rFonts w:ascii="Times New Roman" w:hAnsi="Times New Roman" w:cs="Times New Roman"/>
          <w:b/>
          <w:sz w:val="30"/>
          <w:szCs w:val="24"/>
        </w:rPr>
        <w:t>K.T.S.P. Mandal’s</w:t>
      </w:r>
    </w:p>
    <w:p w14:paraId="336BB513" w14:textId="77777777" w:rsidR="0061660B" w:rsidRPr="00DD12D3" w:rsidRDefault="0061660B" w:rsidP="0061660B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4"/>
        </w:rPr>
      </w:pPr>
      <w:proofErr w:type="spellStart"/>
      <w:r w:rsidRPr="00DD12D3">
        <w:rPr>
          <w:rFonts w:ascii="Times New Roman" w:hAnsi="Times New Roman" w:cs="Times New Roman"/>
          <w:b/>
          <w:sz w:val="34"/>
          <w:szCs w:val="24"/>
        </w:rPr>
        <w:t>Hutatma</w:t>
      </w:r>
      <w:proofErr w:type="spellEnd"/>
      <w:r w:rsidRPr="00DD12D3">
        <w:rPr>
          <w:rFonts w:ascii="Times New Roman" w:hAnsi="Times New Roman" w:cs="Times New Roman"/>
          <w:b/>
          <w:sz w:val="34"/>
          <w:szCs w:val="24"/>
        </w:rPr>
        <w:t xml:space="preserve"> Rajguru Mahavidyalaya</w:t>
      </w:r>
    </w:p>
    <w:p w14:paraId="460E78B0" w14:textId="77777777" w:rsidR="0061660B" w:rsidRDefault="0061660B" w:rsidP="0061660B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4"/>
        </w:rPr>
      </w:pPr>
      <w:proofErr w:type="spellStart"/>
      <w:r w:rsidRPr="00DD12D3">
        <w:rPr>
          <w:rFonts w:ascii="Times New Roman" w:hAnsi="Times New Roman" w:cs="Times New Roman"/>
          <w:b/>
          <w:sz w:val="34"/>
          <w:szCs w:val="24"/>
        </w:rPr>
        <w:t>Rajgurunagar</w:t>
      </w:r>
      <w:proofErr w:type="spellEnd"/>
    </w:p>
    <w:p w14:paraId="0189FFD7" w14:textId="77777777" w:rsidR="0061660B" w:rsidRPr="00DD12D3" w:rsidRDefault="0061660B" w:rsidP="00C674D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  <w:u w:val="single"/>
        </w:rPr>
      </w:pPr>
      <w:r w:rsidRPr="00DD12D3">
        <w:rPr>
          <w:rFonts w:ascii="Times New Roman" w:hAnsi="Times New Roman" w:cs="Times New Roman"/>
          <w:b/>
          <w:sz w:val="30"/>
          <w:szCs w:val="24"/>
          <w:u w:val="single"/>
        </w:rPr>
        <w:t>Department of Commerce</w:t>
      </w:r>
    </w:p>
    <w:p w14:paraId="7EE9C52B" w14:textId="77777777" w:rsidR="0061660B" w:rsidRDefault="0061660B" w:rsidP="00C674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Mid-Semester Exam Time Table of Commerce Department</w:t>
      </w:r>
    </w:p>
    <w:p w14:paraId="693DEF3A" w14:textId="6C468A5C" w:rsidR="0061660B" w:rsidRDefault="0061660B" w:rsidP="00C674DF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A.Y. 202</w:t>
      </w:r>
      <w:r w:rsidR="00D818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</w:t>
      </w:r>
      <w:r w:rsidR="00D818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Sem – I, I</w:t>
      </w:r>
      <w:r w:rsidR="00D818D3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&amp;</w:t>
      </w:r>
      <w:r w:rsidR="00D818D3">
        <w:rPr>
          <w:rFonts w:ascii="Times New Roman" w:hAnsi="Times New Roman" w:cs="Times New Roman"/>
          <w:sz w:val="24"/>
          <w:szCs w:val="24"/>
        </w:rPr>
        <w:t xml:space="preserve"> V</w:t>
      </w:r>
    </w:p>
    <w:p w14:paraId="69F41712" w14:textId="77777777" w:rsidR="00284452" w:rsidRPr="00141BCD" w:rsidRDefault="00284452" w:rsidP="0061660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704" w:type="dxa"/>
        <w:tblLook w:val="04A0" w:firstRow="1" w:lastRow="0" w:firstColumn="1" w:lastColumn="0" w:noHBand="0" w:noVBand="1"/>
      </w:tblPr>
      <w:tblGrid>
        <w:gridCol w:w="1456"/>
        <w:gridCol w:w="2443"/>
        <w:gridCol w:w="883"/>
        <w:gridCol w:w="5141"/>
      </w:tblGrid>
      <w:tr w:rsidR="001943BC" w:rsidRPr="00D440A5" w14:paraId="537AAE44" w14:textId="77777777" w:rsidTr="00D440A5">
        <w:trPr>
          <w:trHeight w:val="30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A555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 xml:space="preserve">Date 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6E9E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 xml:space="preserve">Time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87AD7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Class</w:t>
            </w:r>
          </w:p>
        </w:tc>
        <w:tc>
          <w:tcPr>
            <w:tcW w:w="5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62F8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Subject</w:t>
            </w:r>
          </w:p>
        </w:tc>
      </w:tr>
      <w:tr w:rsidR="001943BC" w:rsidRPr="00D440A5" w14:paraId="6062A8F2" w14:textId="77777777" w:rsidTr="00D440A5">
        <w:trPr>
          <w:trHeight w:val="600"/>
        </w:trPr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4F4E" w14:textId="77777777" w:rsidR="001943BC" w:rsidRPr="00D440A5" w:rsidRDefault="001943BC" w:rsidP="0019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02-09-2024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B2CB1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08:30 am to 10:30 am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5578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FY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CE42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Financial Accounting &amp; Behavioral Economics</w:t>
            </w:r>
          </w:p>
        </w:tc>
      </w:tr>
      <w:tr w:rsidR="001943BC" w:rsidRPr="00D440A5" w14:paraId="46DFFD2F" w14:textId="77777777" w:rsidTr="00D440A5">
        <w:trPr>
          <w:trHeight w:val="600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2621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mr-I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8E24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08:30 am to 10:30 am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BFDC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  <w:t>SY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5162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Business Communication &amp; Corporate Accounting</w:t>
            </w:r>
          </w:p>
        </w:tc>
      </w:tr>
      <w:tr w:rsidR="001943BC" w:rsidRPr="00D440A5" w14:paraId="196F9D33" w14:textId="77777777" w:rsidTr="00D440A5">
        <w:trPr>
          <w:trHeight w:val="600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D316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mr-I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B2C2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08:30 am to 10:30 am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860E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TY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AF2A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Advanced Accounting &amp; Business Regulatory Framework (</w:t>
            </w:r>
            <w:proofErr w:type="spellStart"/>
            <w:proofErr w:type="gramStart"/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M.Law</w:t>
            </w:r>
            <w:proofErr w:type="spellEnd"/>
            <w:proofErr w:type="gramEnd"/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)</w:t>
            </w:r>
          </w:p>
        </w:tc>
      </w:tr>
      <w:tr w:rsidR="001943BC" w:rsidRPr="00D440A5" w14:paraId="6794CC9B" w14:textId="77777777" w:rsidTr="00D440A5">
        <w:trPr>
          <w:trHeight w:val="900"/>
        </w:trPr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772E" w14:textId="77777777" w:rsidR="001943BC" w:rsidRPr="00D440A5" w:rsidRDefault="001943BC" w:rsidP="0019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03-09-2024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F0EC0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08:30 am to 10:30 am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E34B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FY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A4B6" w14:textId="4CBEF9E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Modern Office Management/Banking &amp; Finance/Cost &amp; Works Accounting </w:t>
            </w:r>
            <w:r w:rsidRPr="00D44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&amp; Business Accounting</w:t>
            </w: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 </w:t>
            </w:r>
          </w:p>
        </w:tc>
      </w:tr>
      <w:tr w:rsidR="001943BC" w:rsidRPr="00D440A5" w14:paraId="0720770B" w14:textId="77777777" w:rsidTr="00D440A5">
        <w:trPr>
          <w:trHeight w:val="600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4520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mr-I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ACF44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08:30 am to 10:30 am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3A19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  <w:t>SY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951D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Elements of Company Law</w:t>
            </w:r>
            <w:r w:rsidRPr="00D44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 xml:space="preserve"> </w:t>
            </w: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&amp;</w:t>
            </w:r>
            <w:r w:rsidRPr="00D44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 xml:space="preserve"> </w:t>
            </w: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Business Management</w:t>
            </w:r>
          </w:p>
        </w:tc>
      </w:tr>
      <w:tr w:rsidR="001943BC" w:rsidRPr="00D440A5" w14:paraId="638BC396" w14:textId="77777777" w:rsidTr="00D440A5">
        <w:trPr>
          <w:trHeight w:val="300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9E11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mr-I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3A713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08:30 am to 10:30 am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66E3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TY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C3FE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Auditing &amp; Taxation &amp; IG / IE</w:t>
            </w:r>
          </w:p>
        </w:tc>
      </w:tr>
      <w:tr w:rsidR="001943BC" w:rsidRPr="00D440A5" w14:paraId="0E55EF0D" w14:textId="77777777" w:rsidTr="00D440A5">
        <w:trPr>
          <w:trHeight w:val="300"/>
        </w:trPr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39F2" w14:textId="77777777" w:rsidR="001943BC" w:rsidRPr="00D440A5" w:rsidRDefault="001943BC" w:rsidP="0019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04-09-2024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B456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08:30 am to 10:30 am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FC4B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FY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93CC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EVS &amp; English </w:t>
            </w:r>
          </w:p>
        </w:tc>
      </w:tr>
      <w:tr w:rsidR="001943BC" w:rsidRPr="00D440A5" w14:paraId="4BB0B5E2" w14:textId="77777777" w:rsidTr="00D440A5">
        <w:trPr>
          <w:trHeight w:val="300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7575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mr-I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6B1AB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08:30 am to 10:30 am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AE62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  <w:t>SY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C776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Business Economics &amp; BA/CWA – I </w:t>
            </w:r>
          </w:p>
        </w:tc>
      </w:tr>
      <w:tr w:rsidR="001943BC" w:rsidRPr="00D440A5" w14:paraId="1692DACF" w14:textId="77777777" w:rsidTr="00D440A5">
        <w:trPr>
          <w:trHeight w:val="600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8BE5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mr-I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C680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08:30 am to 10:30 am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1156F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TY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239C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BA – II/ CWA – II &amp; BA – III/ CWA – III  </w:t>
            </w:r>
          </w:p>
        </w:tc>
      </w:tr>
      <w:tr w:rsidR="001943BC" w:rsidRPr="00D440A5" w14:paraId="65C28EA1" w14:textId="77777777" w:rsidTr="00D440A5">
        <w:trPr>
          <w:trHeight w:val="300"/>
        </w:trPr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10773" w14:textId="65B5CCEE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0</w:t>
            </w:r>
            <w:r w:rsidR="004A3219" w:rsidRPr="00D44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9</w:t>
            </w:r>
            <w:r w:rsidRPr="00D44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-09-2024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8EDC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08:30 am to 10:30 am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5DB8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FY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46D8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OE - Mathematics </w:t>
            </w:r>
          </w:p>
        </w:tc>
      </w:tr>
      <w:tr w:rsidR="001943BC" w:rsidRPr="00D440A5" w14:paraId="2D72A378" w14:textId="77777777" w:rsidTr="00D440A5">
        <w:trPr>
          <w:trHeight w:val="300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9F3C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mr-I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BE73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08:30 am to 10:30 am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3326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FY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E58A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OE - Statistics </w:t>
            </w:r>
          </w:p>
        </w:tc>
      </w:tr>
      <w:tr w:rsidR="001943BC" w:rsidRPr="00D440A5" w14:paraId="7803ED3E" w14:textId="77777777" w:rsidTr="00D440A5">
        <w:trPr>
          <w:trHeight w:val="300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FF3F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mr-I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E6C1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08:30 am to 10:30 am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7645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FY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0E27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OE - Political Science </w:t>
            </w:r>
          </w:p>
        </w:tc>
      </w:tr>
      <w:tr w:rsidR="001943BC" w:rsidRPr="00D440A5" w14:paraId="44EDCBA3" w14:textId="77777777" w:rsidTr="00D440A5">
        <w:trPr>
          <w:trHeight w:val="300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6620" w14:textId="77777777" w:rsidR="001943BC" w:rsidRPr="00D440A5" w:rsidRDefault="001943BC" w:rsidP="0019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mr-I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A42E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08:30 am to 10:30 am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4848" w14:textId="77777777" w:rsidR="001943BC" w:rsidRPr="00D440A5" w:rsidRDefault="001943BC" w:rsidP="0019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FY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BEE9D" w14:textId="77777777" w:rsidR="001943BC" w:rsidRPr="00D440A5" w:rsidRDefault="001943BC" w:rsidP="00194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mr-IN"/>
              </w:rPr>
              <w:t xml:space="preserve">OE - Marathi </w:t>
            </w:r>
          </w:p>
        </w:tc>
      </w:tr>
    </w:tbl>
    <w:p w14:paraId="234D42AD" w14:textId="22929B06" w:rsidR="0061660B" w:rsidRDefault="0061660B" w:rsidP="006166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F30C7F" w14:textId="77777777" w:rsidR="00284452" w:rsidRDefault="00284452" w:rsidP="006166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951232" w14:textId="77777777" w:rsidR="00284452" w:rsidRDefault="00284452" w:rsidP="006166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CA928E" w14:textId="77777777" w:rsidR="00284452" w:rsidRDefault="00284452" w:rsidP="006166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E72CCF" w14:textId="77777777" w:rsidR="00284452" w:rsidRDefault="00284452" w:rsidP="006166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15E04F" w14:textId="77777777" w:rsidR="00284452" w:rsidRDefault="00284452" w:rsidP="006166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9C0A58" w14:textId="77777777" w:rsidR="00D206DC" w:rsidRDefault="00D206DC" w:rsidP="006166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F552CB" w14:textId="77777777" w:rsidR="00284452" w:rsidRDefault="00284452" w:rsidP="006166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13D8F7" w14:textId="77777777" w:rsidR="00284452" w:rsidRDefault="00284452" w:rsidP="0061660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98"/>
        <w:tblW w:w="8642" w:type="dxa"/>
        <w:tblLook w:val="04A0" w:firstRow="1" w:lastRow="0" w:firstColumn="1" w:lastColumn="0" w:noHBand="0" w:noVBand="1"/>
      </w:tblPr>
      <w:tblGrid>
        <w:gridCol w:w="3114"/>
        <w:gridCol w:w="2835"/>
        <w:gridCol w:w="2693"/>
      </w:tblGrid>
      <w:tr w:rsidR="00C674DF" w:rsidRPr="002921B6" w14:paraId="2F8DFD37" w14:textId="77777777" w:rsidTr="00B20CB0">
        <w:trPr>
          <w:trHeight w:val="300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813D7" w14:textId="77777777" w:rsidR="00C674DF" w:rsidRPr="002921B6" w:rsidRDefault="00C674DF" w:rsidP="00C67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r-IN"/>
              </w:rPr>
            </w:pPr>
            <w:r w:rsidRPr="002921B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r-IN"/>
              </w:rPr>
              <w:lastRenderedPageBreak/>
              <w:t xml:space="preserve">Seating Arrangement </w:t>
            </w:r>
          </w:p>
        </w:tc>
      </w:tr>
      <w:tr w:rsidR="00C674DF" w:rsidRPr="001C1064" w14:paraId="537B9E0B" w14:textId="77777777" w:rsidTr="00B20CB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0636" w14:textId="77777777" w:rsidR="00C674DF" w:rsidRPr="002921B6" w:rsidRDefault="00C674DF" w:rsidP="00C67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r-IN"/>
              </w:rPr>
            </w:pPr>
            <w:r w:rsidRPr="002921B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r-IN"/>
              </w:rPr>
              <w:t>FYBCOM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40A7" w14:textId="77777777" w:rsidR="00C674DF" w:rsidRPr="002921B6" w:rsidRDefault="00C674DF" w:rsidP="00C67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r-IN"/>
              </w:rPr>
            </w:pPr>
            <w:r w:rsidRPr="002921B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r-IN"/>
              </w:rPr>
              <w:t>SYBCOM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0408" w14:textId="77777777" w:rsidR="00C674DF" w:rsidRPr="002921B6" w:rsidRDefault="00C674DF" w:rsidP="00C67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r-IN"/>
              </w:rPr>
            </w:pPr>
            <w:r w:rsidRPr="002921B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r-IN"/>
              </w:rPr>
              <w:t>TYBCOM</w:t>
            </w:r>
          </w:p>
        </w:tc>
      </w:tr>
      <w:tr w:rsidR="00C674DF" w:rsidRPr="001C1064" w14:paraId="75BC42BC" w14:textId="77777777" w:rsidTr="00B20CB0">
        <w:trPr>
          <w:trHeight w:val="3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EA08" w14:textId="6945BE63" w:rsidR="00C674DF" w:rsidRPr="001C1064" w:rsidRDefault="00C674DF" w:rsidP="00D206DC">
            <w:pPr>
              <w:spacing w:after="0" w:line="240" w:lineRule="auto"/>
              <w:ind w:firstLineChars="100" w:firstLine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Hall No - 18</w:t>
            </w:r>
          </w:p>
          <w:p w14:paraId="48A10D2C" w14:textId="77777777" w:rsidR="00C674DF" w:rsidRPr="002921B6" w:rsidRDefault="00C674DF" w:rsidP="00D206DC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>Roll No 1 to 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29C6" w14:textId="33A5D5CD" w:rsidR="00C674DF" w:rsidRPr="001C1064" w:rsidRDefault="00C674DF" w:rsidP="00D206DC">
            <w:pPr>
              <w:spacing w:after="0" w:line="240" w:lineRule="auto"/>
              <w:ind w:firstLineChars="100" w:firstLine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Hall No – 32</w:t>
            </w:r>
          </w:p>
          <w:p w14:paraId="73E67422" w14:textId="77777777" w:rsidR="00C674DF" w:rsidRPr="002921B6" w:rsidRDefault="00C674DF" w:rsidP="00D206DC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>Roll No 01 to 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2912" w14:textId="7C07DA48" w:rsidR="00C674DF" w:rsidRPr="001C1064" w:rsidRDefault="00C674DF" w:rsidP="00D206DC">
            <w:pPr>
              <w:spacing w:after="0" w:line="240" w:lineRule="auto"/>
              <w:ind w:firstLineChars="100" w:firstLine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Hall No - 18</w:t>
            </w:r>
          </w:p>
          <w:p w14:paraId="4CEE86F5" w14:textId="77777777" w:rsidR="00C674DF" w:rsidRPr="002921B6" w:rsidRDefault="00C674DF" w:rsidP="00D206DC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>Roll No 1 to 60</w:t>
            </w:r>
          </w:p>
        </w:tc>
      </w:tr>
      <w:tr w:rsidR="00C674DF" w:rsidRPr="001C1064" w14:paraId="6DC1A2F0" w14:textId="77777777" w:rsidTr="00B20CB0">
        <w:trPr>
          <w:trHeight w:val="45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2F6A" w14:textId="544E00EE" w:rsidR="00C674DF" w:rsidRPr="001C1064" w:rsidRDefault="00C674DF" w:rsidP="00D206DC">
            <w:pPr>
              <w:spacing w:after="0" w:line="240" w:lineRule="auto"/>
              <w:ind w:firstLineChars="100" w:firstLine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Hall No – 19</w:t>
            </w:r>
          </w:p>
          <w:p w14:paraId="427CDEEF" w14:textId="77777777" w:rsidR="00C674DF" w:rsidRPr="002921B6" w:rsidRDefault="00C674DF" w:rsidP="00D206DC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>Roll No 61 to 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401B" w14:textId="4F867F34" w:rsidR="00C674DF" w:rsidRPr="001C1064" w:rsidRDefault="00C674DF" w:rsidP="00D206DC">
            <w:pPr>
              <w:spacing w:after="0" w:line="240" w:lineRule="auto"/>
              <w:ind w:firstLineChars="100" w:firstLine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Hall No – 37</w:t>
            </w:r>
          </w:p>
          <w:p w14:paraId="38851803" w14:textId="77777777" w:rsidR="00C674DF" w:rsidRPr="002921B6" w:rsidRDefault="00C674DF" w:rsidP="00D206DC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>Roll No 61 to 137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FA83" w14:textId="75CAD870" w:rsidR="00C674DF" w:rsidRPr="001C1064" w:rsidRDefault="00C674DF" w:rsidP="00D206DC">
            <w:pPr>
              <w:spacing w:after="0" w:line="240" w:lineRule="auto"/>
              <w:ind w:firstLineChars="100" w:firstLine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Hall No – 19</w:t>
            </w:r>
          </w:p>
          <w:p w14:paraId="71F5621B" w14:textId="77777777" w:rsidR="00C674DF" w:rsidRPr="002921B6" w:rsidRDefault="00C674DF" w:rsidP="00D206DC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>Roll No 61 to 120</w:t>
            </w:r>
          </w:p>
        </w:tc>
      </w:tr>
      <w:tr w:rsidR="00C674DF" w:rsidRPr="001C1064" w14:paraId="4D34E52B" w14:textId="77777777" w:rsidTr="00B20CB0">
        <w:trPr>
          <w:trHeight w:val="69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B837" w14:textId="01DE25C5" w:rsidR="00C674DF" w:rsidRPr="001C1064" w:rsidRDefault="00C674DF" w:rsidP="00D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Hall No – 24</w:t>
            </w:r>
          </w:p>
          <w:p w14:paraId="3C6BE687" w14:textId="7DC9B169" w:rsidR="00C674DF" w:rsidRPr="001C1064" w:rsidRDefault="00D206DC" w:rsidP="00D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 xml:space="preserve">     </w:t>
            </w:r>
            <w:r w:rsidR="00C674DF"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>Roll No 121 to 145</w:t>
            </w:r>
          </w:p>
          <w:p w14:paraId="1277AD00" w14:textId="727FB78B" w:rsidR="00C674DF" w:rsidRPr="002921B6" w:rsidRDefault="00C674DF" w:rsidP="00D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>&amp; Roll No 161 to 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9851" w14:textId="3334AFD4" w:rsidR="00C674DF" w:rsidRPr="001C1064" w:rsidRDefault="00C674DF" w:rsidP="00D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Hall No – 38</w:t>
            </w:r>
          </w:p>
          <w:p w14:paraId="40C4218F" w14:textId="58E458B9" w:rsidR="00C674DF" w:rsidRPr="001C1064" w:rsidRDefault="00296F2D" w:rsidP="00D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 xml:space="preserve">    </w:t>
            </w:r>
            <w:r w:rsidR="00C674DF"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>Roll No 138 to 184</w:t>
            </w:r>
          </w:p>
          <w:p w14:paraId="3F484563" w14:textId="4544C646" w:rsidR="00C674DF" w:rsidRPr="002921B6" w:rsidRDefault="00C674DF" w:rsidP="00D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>&amp; Roll No 241 to 253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CA05" w14:textId="7A773A67" w:rsidR="00C674DF" w:rsidRPr="001C1064" w:rsidRDefault="00C674DF" w:rsidP="00D206DC">
            <w:pPr>
              <w:spacing w:after="0" w:line="240" w:lineRule="auto"/>
              <w:ind w:firstLineChars="100" w:firstLine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Hall No – 24</w:t>
            </w:r>
          </w:p>
          <w:p w14:paraId="1745009A" w14:textId="77777777" w:rsidR="00C674DF" w:rsidRPr="002921B6" w:rsidRDefault="00C674DF" w:rsidP="00D206DC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>Roll No 121 to 182</w:t>
            </w:r>
          </w:p>
        </w:tc>
      </w:tr>
      <w:tr w:rsidR="00C674DF" w:rsidRPr="001C1064" w14:paraId="0A618863" w14:textId="77777777" w:rsidTr="00B20CB0">
        <w:trPr>
          <w:trHeight w:val="59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3781" w14:textId="1D36E6FB" w:rsidR="00C15262" w:rsidRPr="001C1064" w:rsidRDefault="00C674DF" w:rsidP="00D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Hall No – 25</w:t>
            </w:r>
          </w:p>
          <w:p w14:paraId="01487891" w14:textId="513B0D1D" w:rsidR="00C674DF" w:rsidRPr="002921B6" w:rsidRDefault="00D206DC" w:rsidP="00D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 xml:space="preserve">      </w:t>
            </w:r>
            <w:r w:rsidR="00C674DF"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>Roll No 196 to 255</w:t>
            </w:r>
            <w:r w:rsidR="00C674DF"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br/>
              <w:t xml:space="preserve">  &amp; Roll No 256 to 308</w:t>
            </w:r>
            <w:r w:rsidR="00C674DF"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br/>
              <w:t xml:space="preserve">  &amp; Roll No 321 to 328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1343" w14:textId="6FEC2CA6" w:rsidR="00C674DF" w:rsidRPr="001C1064" w:rsidRDefault="00C674DF" w:rsidP="00D206DC">
            <w:pPr>
              <w:spacing w:after="0" w:line="240" w:lineRule="auto"/>
              <w:ind w:firstLineChars="100" w:firstLine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Hall No – 39</w:t>
            </w:r>
          </w:p>
          <w:p w14:paraId="1F5DE136" w14:textId="77777777" w:rsidR="00C674DF" w:rsidRPr="002921B6" w:rsidRDefault="00C674DF" w:rsidP="00D206DC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>Roll No 254 to 310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9AD3" w14:textId="5279DCF5" w:rsidR="00C674DF" w:rsidRPr="001C1064" w:rsidRDefault="00C674DF" w:rsidP="00D206DC">
            <w:pPr>
              <w:spacing w:after="0" w:line="240" w:lineRule="auto"/>
              <w:ind w:firstLineChars="100" w:firstLine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Hall No – 25</w:t>
            </w:r>
          </w:p>
          <w:p w14:paraId="5961720F" w14:textId="6C1450FB" w:rsidR="00C674DF" w:rsidRPr="002921B6" w:rsidRDefault="00D24CFD" w:rsidP="00D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 xml:space="preserve">     </w:t>
            </w:r>
            <w:r w:rsidR="00C674DF"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>Roll No 241 to 255</w:t>
            </w:r>
            <w:r w:rsidR="00C674DF"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br/>
              <w:t>&amp; Roll No 361 to 405</w:t>
            </w:r>
          </w:p>
        </w:tc>
      </w:tr>
      <w:tr w:rsidR="00C674DF" w:rsidRPr="001C1064" w14:paraId="3A9DB73F" w14:textId="77777777" w:rsidTr="00B20CB0">
        <w:trPr>
          <w:trHeight w:val="27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F6C2" w14:textId="000A6540" w:rsidR="00C674DF" w:rsidRPr="001C1064" w:rsidRDefault="00C674DF" w:rsidP="00D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Hall No – 26</w:t>
            </w:r>
          </w:p>
          <w:p w14:paraId="2B3C648B" w14:textId="77777777" w:rsidR="00C674DF" w:rsidRPr="002921B6" w:rsidRDefault="00C674DF" w:rsidP="00D206DC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>Roll No 329 to 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E9D5" w14:textId="29DAFF40" w:rsidR="00C674DF" w:rsidRPr="001C1064" w:rsidRDefault="00C674DF" w:rsidP="00D206DC">
            <w:pPr>
              <w:spacing w:after="0" w:line="240" w:lineRule="auto"/>
              <w:ind w:firstLineChars="100" w:firstLine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Hall No – 33</w:t>
            </w:r>
          </w:p>
          <w:p w14:paraId="16BC7935" w14:textId="77777777" w:rsidR="00C674DF" w:rsidRPr="002921B6" w:rsidRDefault="00C674DF" w:rsidP="00D206DC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>Roll No 361 to 420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9E26" w14:textId="77777777" w:rsidR="00C674DF" w:rsidRPr="001C1064" w:rsidRDefault="00C674DF" w:rsidP="00D206DC">
            <w:pPr>
              <w:spacing w:after="0" w:line="240" w:lineRule="auto"/>
              <w:ind w:firstLineChars="100" w:firstLine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Hall No – 26</w:t>
            </w:r>
          </w:p>
          <w:p w14:paraId="48FA04FA" w14:textId="77777777" w:rsidR="00C674DF" w:rsidRPr="002921B6" w:rsidRDefault="00C674DF" w:rsidP="00D206DC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>Roll No 406 to 465</w:t>
            </w:r>
          </w:p>
        </w:tc>
      </w:tr>
      <w:tr w:rsidR="00C674DF" w:rsidRPr="001C1064" w14:paraId="421B8D2F" w14:textId="77777777" w:rsidTr="00B20CB0">
        <w:trPr>
          <w:trHeight w:val="42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D037" w14:textId="0F50026A" w:rsidR="00C674DF" w:rsidRPr="001C1064" w:rsidRDefault="00C674DF" w:rsidP="00D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Hall No – 31</w:t>
            </w:r>
          </w:p>
          <w:p w14:paraId="41BFB023" w14:textId="3B52A7C4" w:rsidR="00C674DF" w:rsidRPr="002921B6" w:rsidRDefault="00D206DC" w:rsidP="00D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 xml:space="preserve">          </w:t>
            </w:r>
            <w:r w:rsidR="00C674DF"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>Roll No 388 to 421</w:t>
            </w:r>
            <w:r w:rsidR="00C674DF"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br/>
              <w:t xml:space="preserve">      &amp; Roll No 431 to 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069A" w14:textId="493A79FE" w:rsidR="00C674DF" w:rsidRPr="001C1064" w:rsidRDefault="00C674DF" w:rsidP="00D206DC">
            <w:pPr>
              <w:spacing w:after="0" w:line="240" w:lineRule="auto"/>
              <w:ind w:firstLineChars="100" w:firstLine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Hall No – 40</w:t>
            </w:r>
          </w:p>
          <w:p w14:paraId="146B44A0" w14:textId="77777777" w:rsidR="00C674DF" w:rsidRPr="002921B6" w:rsidRDefault="00C674DF" w:rsidP="00D206DC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>Roll No 421 to 494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5935" w14:textId="7D8721D3" w:rsidR="00C674DF" w:rsidRPr="001C1064" w:rsidRDefault="00C674DF" w:rsidP="00D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Hall No – 31</w:t>
            </w:r>
          </w:p>
          <w:p w14:paraId="5D4F311A" w14:textId="44298A06" w:rsidR="00C674DF" w:rsidRPr="002921B6" w:rsidRDefault="00C674DF" w:rsidP="00D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>Roll No 466 to 492</w:t>
            </w:r>
          </w:p>
        </w:tc>
      </w:tr>
      <w:tr w:rsidR="00C674DF" w:rsidRPr="001C1064" w14:paraId="134B9378" w14:textId="77777777" w:rsidTr="00B20CB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1CA4" w14:textId="1C8208B8" w:rsidR="00C674DF" w:rsidRPr="001C1064" w:rsidRDefault="00C674DF" w:rsidP="00D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Hall No – 32</w:t>
            </w:r>
          </w:p>
          <w:p w14:paraId="56CB8DE1" w14:textId="77777777" w:rsidR="00C674DF" w:rsidRPr="002921B6" w:rsidRDefault="00C674DF" w:rsidP="00D206DC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>Roll No 457 to 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C375" w14:textId="43953883" w:rsidR="00C674DF" w:rsidRPr="002921B6" w:rsidRDefault="00C674DF" w:rsidP="00D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mr-I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4DBA" w14:textId="4EA5BFDF" w:rsidR="00C674DF" w:rsidRPr="002921B6" w:rsidRDefault="00C674DF" w:rsidP="00D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mr-IN"/>
              </w:rPr>
            </w:pPr>
          </w:p>
        </w:tc>
      </w:tr>
      <w:tr w:rsidR="00C674DF" w:rsidRPr="001C1064" w14:paraId="70D94BDA" w14:textId="77777777" w:rsidTr="00B20CB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0D3A" w14:textId="7A67CEC6" w:rsidR="00C674DF" w:rsidRPr="001C1064" w:rsidRDefault="00C674DF" w:rsidP="00D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Hall No – 37</w:t>
            </w:r>
          </w:p>
          <w:p w14:paraId="20B95179" w14:textId="7B7487D3" w:rsidR="00C674DF" w:rsidRPr="002921B6" w:rsidRDefault="00C674DF" w:rsidP="00D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mr-IN"/>
              </w:rPr>
            </w:pPr>
            <w:r w:rsidRPr="002921B6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 xml:space="preserve">Roll No 518 &amp; </w:t>
            </w:r>
            <w:r w:rsidRPr="001C1064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>above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5BEA" w14:textId="408B9A45" w:rsidR="00C674DF" w:rsidRPr="002921B6" w:rsidRDefault="00C674DF" w:rsidP="00D2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C206" w14:textId="46AA2334" w:rsidR="00C674DF" w:rsidRPr="002921B6" w:rsidRDefault="00C674DF" w:rsidP="00D2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</w:p>
        </w:tc>
      </w:tr>
    </w:tbl>
    <w:p w14:paraId="57A5321F" w14:textId="4F7FC07E" w:rsidR="0061660B" w:rsidRDefault="0061660B" w:rsidP="0061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</w:p>
    <w:p w14:paraId="3680980F" w14:textId="77777777" w:rsidR="0061660B" w:rsidRDefault="0061660B" w:rsidP="0061660B">
      <w:pPr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7E565688" w14:textId="77777777" w:rsidR="0061660B" w:rsidRDefault="0061660B" w:rsidP="0061660B">
      <w:pPr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51428C80" w14:textId="77777777" w:rsidR="0061660B" w:rsidRDefault="0061660B" w:rsidP="0061660B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114F653" w14:textId="77777777" w:rsidR="0061660B" w:rsidRDefault="0061660B" w:rsidP="0061660B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C3A903E" w14:textId="77777777" w:rsidR="0061660B" w:rsidRDefault="0061660B" w:rsidP="0061660B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A27C9CF" w14:textId="77777777" w:rsidR="00C674DF" w:rsidRDefault="00C674DF" w:rsidP="0061660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A27E2EB" w14:textId="77777777" w:rsidR="00C674DF" w:rsidRDefault="00C674DF" w:rsidP="0061660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1A9CC15D" w14:textId="77777777" w:rsidR="00C674DF" w:rsidRDefault="00C674DF" w:rsidP="0061660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0A4990B1" w14:textId="77777777" w:rsidR="00C674DF" w:rsidRDefault="00C674DF" w:rsidP="0061660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1DF548D6" w14:textId="77777777" w:rsidR="00C674DF" w:rsidRDefault="00C674DF" w:rsidP="0061660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864B4B0" w14:textId="77777777" w:rsidR="00C674DF" w:rsidRDefault="00C674DF" w:rsidP="0061660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9F1E923" w14:textId="77777777" w:rsidR="00C674DF" w:rsidRDefault="00C674DF" w:rsidP="0061660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C2EE551" w14:textId="77777777" w:rsidR="008B677E" w:rsidRDefault="008B677E" w:rsidP="0061660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564F90CD" w14:textId="77777777" w:rsidR="00C674DF" w:rsidRDefault="00C674DF" w:rsidP="0061660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263A3BC4" w14:textId="77777777" w:rsidR="001C1064" w:rsidRDefault="001C1064" w:rsidP="0061660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25121F9C" w14:textId="77777777" w:rsidR="00284452" w:rsidRDefault="00284452" w:rsidP="0061660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44524CB" w14:textId="77777777" w:rsidR="00284452" w:rsidRDefault="00284452" w:rsidP="0061660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1E2959DA" w14:textId="77777777" w:rsidR="00284452" w:rsidRDefault="00284452" w:rsidP="0061660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57C68559" w14:textId="77777777" w:rsidR="00284452" w:rsidRDefault="00284452" w:rsidP="0061660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0C9B2899" w14:textId="77777777" w:rsidR="00284452" w:rsidRDefault="00284452" w:rsidP="0061660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0EB64E4B" w14:textId="77777777" w:rsidR="00284452" w:rsidRDefault="00284452" w:rsidP="0061660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56A43F58" w14:textId="77777777" w:rsidR="00284452" w:rsidRDefault="00284452" w:rsidP="0061660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1D809215" w14:textId="77777777" w:rsidR="00284452" w:rsidRDefault="00284452" w:rsidP="0061660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52E4BA75" w14:textId="77777777" w:rsidR="00C7425C" w:rsidRPr="00D36E63" w:rsidRDefault="00C7425C" w:rsidP="00C7425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D1EEF3" w14:textId="10B54177" w:rsidR="00C7425C" w:rsidRPr="00E13F39" w:rsidRDefault="00C7425C" w:rsidP="00C7425C">
      <w:pPr>
        <w:spacing w:after="0"/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2FC8AEF4" wp14:editId="40EC95D7">
            <wp:extent cx="1752600" cy="1066800"/>
            <wp:effectExtent l="0" t="0" r="0" b="0"/>
            <wp:docPr id="7283034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303421" name="Picture 2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52" t="23757" r="41170" b="59189"/>
                    <a:stretch/>
                  </pic:blipFill>
                  <pic:spPr bwMode="auto">
                    <a:xfrm>
                      <a:off x="0" y="0"/>
                      <a:ext cx="1752600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</w:t>
      </w:r>
      <w:r>
        <w:rPr>
          <w:noProof/>
        </w:rPr>
        <w:t xml:space="preserve">     </w:t>
      </w: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 wp14:anchorId="4F3D32B8" wp14:editId="79CF9FF8">
            <wp:extent cx="1898015" cy="1066800"/>
            <wp:effectExtent l="0" t="0" r="0" b="0"/>
            <wp:docPr id="6" name="Picture 1" descr="C:\Users\Geography Depat\Desktop\Principal Sign\Principal Sign T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Geography Depat\Desktop\Principal Sign\Principal Sign Times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6A36E" w14:textId="4043E242" w:rsidR="0032074D" w:rsidRPr="005818E0" w:rsidRDefault="00C7425C" w:rsidP="00C74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32074D" w:rsidRPr="005818E0" w:rsidSect="006166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0B"/>
    <w:rsid w:val="000253A7"/>
    <w:rsid w:val="0004520F"/>
    <w:rsid w:val="00061BB1"/>
    <w:rsid w:val="000D2D6C"/>
    <w:rsid w:val="0010479C"/>
    <w:rsid w:val="00122821"/>
    <w:rsid w:val="00185C2F"/>
    <w:rsid w:val="001943BC"/>
    <w:rsid w:val="001C02A9"/>
    <w:rsid w:val="001C1064"/>
    <w:rsid w:val="001E584E"/>
    <w:rsid w:val="0024402D"/>
    <w:rsid w:val="00284452"/>
    <w:rsid w:val="002921B6"/>
    <w:rsid w:val="00296F2D"/>
    <w:rsid w:val="002B4C46"/>
    <w:rsid w:val="002B6E63"/>
    <w:rsid w:val="002B7497"/>
    <w:rsid w:val="0032074D"/>
    <w:rsid w:val="00385273"/>
    <w:rsid w:val="003D2D31"/>
    <w:rsid w:val="00440331"/>
    <w:rsid w:val="004A3219"/>
    <w:rsid w:val="004A5821"/>
    <w:rsid w:val="004B3C0D"/>
    <w:rsid w:val="004C4D1D"/>
    <w:rsid w:val="004F1386"/>
    <w:rsid w:val="0051567A"/>
    <w:rsid w:val="00576767"/>
    <w:rsid w:val="005818E0"/>
    <w:rsid w:val="00595C10"/>
    <w:rsid w:val="005B58EF"/>
    <w:rsid w:val="005C4737"/>
    <w:rsid w:val="005D1483"/>
    <w:rsid w:val="00601BEE"/>
    <w:rsid w:val="0061660B"/>
    <w:rsid w:val="0065736D"/>
    <w:rsid w:val="00662756"/>
    <w:rsid w:val="006C1E92"/>
    <w:rsid w:val="007B1370"/>
    <w:rsid w:val="007D65A7"/>
    <w:rsid w:val="007E4847"/>
    <w:rsid w:val="007E74D1"/>
    <w:rsid w:val="007F0507"/>
    <w:rsid w:val="0088282F"/>
    <w:rsid w:val="008B677E"/>
    <w:rsid w:val="008C2AFA"/>
    <w:rsid w:val="008E0B73"/>
    <w:rsid w:val="008F1D03"/>
    <w:rsid w:val="0091041E"/>
    <w:rsid w:val="009139B2"/>
    <w:rsid w:val="00932466"/>
    <w:rsid w:val="009A047B"/>
    <w:rsid w:val="009C10EF"/>
    <w:rsid w:val="00A34C3C"/>
    <w:rsid w:val="00B20CB0"/>
    <w:rsid w:val="00B37DEB"/>
    <w:rsid w:val="00B8148B"/>
    <w:rsid w:val="00B827F9"/>
    <w:rsid w:val="00BC2589"/>
    <w:rsid w:val="00BE4528"/>
    <w:rsid w:val="00C15262"/>
    <w:rsid w:val="00C2406D"/>
    <w:rsid w:val="00C674DF"/>
    <w:rsid w:val="00C7425C"/>
    <w:rsid w:val="00C81B7E"/>
    <w:rsid w:val="00CE6027"/>
    <w:rsid w:val="00D206DC"/>
    <w:rsid w:val="00D24CFD"/>
    <w:rsid w:val="00D440A5"/>
    <w:rsid w:val="00D67B35"/>
    <w:rsid w:val="00D818D3"/>
    <w:rsid w:val="00DE5435"/>
    <w:rsid w:val="00DE58DF"/>
    <w:rsid w:val="00E34814"/>
    <w:rsid w:val="00E76D4D"/>
    <w:rsid w:val="00EC0D12"/>
    <w:rsid w:val="00F330C5"/>
    <w:rsid w:val="00F330DB"/>
    <w:rsid w:val="00F6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94327"/>
  <w15:chartTrackingRefBased/>
  <w15:docId w15:val="{D675DBEE-969F-4313-A725-92DDE144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60B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Dumal</dc:creator>
  <cp:keywords/>
  <dc:description/>
  <cp:lastModifiedBy>hutatmarajguru32@outlook.com</cp:lastModifiedBy>
  <cp:revision>315</cp:revision>
  <cp:lastPrinted>2024-08-28T06:14:00Z</cp:lastPrinted>
  <dcterms:created xsi:type="dcterms:W3CDTF">2024-08-26T07:38:00Z</dcterms:created>
  <dcterms:modified xsi:type="dcterms:W3CDTF">2026-04-23T07:31:00Z</dcterms:modified>
</cp:coreProperties>
</file>