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63FA" w14:textId="77777777" w:rsidR="00AC7DD3" w:rsidRDefault="00AC7DD3" w:rsidP="00AC7DD3">
      <w:pPr>
        <w:spacing w:after="0"/>
        <w:jc w:val="center"/>
      </w:pPr>
      <w:r>
        <w:t>K.T.S.P. Mandal’s</w:t>
      </w:r>
    </w:p>
    <w:p w14:paraId="7588512C" w14:textId="77777777" w:rsidR="00AC7DD3" w:rsidRPr="00BD2807" w:rsidRDefault="00AC7DD3" w:rsidP="00AC7DD3">
      <w:pPr>
        <w:spacing w:after="0"/>
        <w:jc w:val="center"/>
        <w:rPr>
          <w:b/>
          <w:sz w:val="36"/>
        </w:rPr>
      </w:pPr>
      <w:proofErr w:type="spellStart"/>
      <w:r w:rsidRPr="00BD2807">
        <w:rPr>
          <w:b/>
          <w:sz w:val="36"/>
        </w:rPr>
        <w:t>Hutatma</w:t>
      </w:r>
      <w:proofErr w:type="spellEnd"/>
      <w:r w:rsidRPr="00BD2807">
        <w:rPr>
          <w:b/>
          <w:sz w:val="36"/>
        </w:rPr>
        <w:t xml:space="preserve"> Rajguru Mahavidyalaya</w:t>
      </w:r>
    </w:p>
    <w:p w14:paraId="099EFFA5" w14:textId="77777777" w:rsidR="00AC7DD3" w:rsidRDefault="00AC7DD3" w:rsidP="00AC7DD3">
      <w:pPr>
        <w:spacing w:after="0"/>
        <w:jc w:val="center"/>
      </w:pPr>
      <w:proofErr w:type="spellStart"/>
      <w:r>
        <w:t>Rajgurunagar</w:t>
      </w:r>
      <w:proofErr w:type="spellEnd"/>
      <w:r>
        <w:t xml:space="preserve"> – 410505</w:t>
      </w:r>
    </w:p>
    <w:p w14:paraId="33C21DC1" w14:textId="77777777" w:rsidR="00AC7DD3" w:rsidRDefault="00AC7DD3" w:rsidP="00AC7DD3">
      <w:pPr>
        <w:spacing w:after="0"/>
        <w:jc w:val="center"/>
        <w:rPr>
          <w:b/>
          <w:sz w:val="30"/>
        </w:rPr>
      </w:pPr>
      <w:r w:rsidRPr="00BD2807">
        <w:rPr>
          <w:b/>
          <w:sz w:val="30"/>
        </w:rPr>
        <w:t>Department</w:t>
      </w:r>
      <w:r>
        <w:rPr>
          <w:b/>
          <w:sz w:val="30"/>
        </w:rPr>
        <w:t xml:space="preserve"> of Commerce</w:t>
      </w:r>
      <w:r w:rsidRPr="00BD2807">
        <w:rPr>
          <w:b/>
          <w:sz w:val="30"/>
        </w:rPr>
        <w:t xml:space="preserve"> </w:t>
      </w:r>
    </w:p>
    <w:p w14:paraId="38FC5386" w14:textId="77777777" w:rsidR="00AC7DD3" w:rsidRDefault="00AC7DD3" w:rsidP="00AC7DD3">
      <w:pPr>
        <w:spacing w:after="0"/>
        <w:jc w:val="center"/>
        <w:rPr>
          <w:b/>
          <w:sz w:val="30"/>
        </w:rPr>
      </w:pPr>
      <w:r>
        <w:rPr>
          <w:b/>
          <w:sz w:val="30"/>
        </w:rPr>
        <w:t>-----------------------------------------------------------------------------------------------------</w:t>
      </w:r>
    </w:p>
    <w:p w14:paraId="431D106C" w14:textId="77777777" w:rsidR="00AC7DD3" w:rsidRPr="0000609B" w:rsidRDefault="00AC7DD3" w:rsidP="00AC7DD3">
      <w:pPr>
        <w:spacing w:after="0"/>
        <w:jc w:val="center"/>
        <w:rPr>
          <w:bCs/>
          <w:sz w:val="30"/>
        </w:rPr>
      </w:pPr>
      <w:r w:rsidRPr="0000609B">
        <w:rPr>
          <w:bCs/>
          <w:sz w:val="30"/>
        </w:rPr>
        <w:t>Notice</w:t>
      </w:r>
    </w:p>
    <w:p w14:paraId="4D0BE9C8" w14:textId="09C3D674" w:rsidR="00AC7DD3" w:rsidRPr="0000609B" w:rsidRDefault="00AC7DD3" w:rsidP="00AC7DD3">
      <w:pPr>
        <w:spacing w:after="0"/>
        <w:jc w:val="center"/>
        <w:rPr>
          <w:bCs/>
          <w:sz w:val="30"/>
        </w:rPr>
      </w:pPr>
      <w:r w:rsidRPr="0000609B">
        <w:rPr>
          <w:bCs/>
          <w:sz w:val="30"/>
        </w:rPr>
        <w:t>(Practical Exam</w:t>
      </w:r>
      <w:r w:rsidR="008874DC">
        <w:rPr>
          <w:bCs/>
          <w:sz w:val="30"/>
        </w:rPr>
        <w:t xml:space="preserve"> NEP 202</w:t>
      </w:r>
      <w:r w:rsidR="006F4FDA">
        <w:rPr>
          <w:bCs/>
          <w:sz w:val="30"/>
        </w:rPr>
        <w:t>0</w:t>
      </w:r>
      <w:r w:rsidR="008874DC">
        <w:rPr>
          <w:bCs/>
          <w:sz w:val="30"/>
        </w:rPr>
        <w:t xml:space="preserve"> Pattern</w:t>
      </w:r>
      <w:r w:rsidR="00C474B3">
        <w:rPr>
          <w:bCs/>
          <w:sz w:val="30"/>
        </w:rPr>
        <w:t xml:space="preserve"> </w:t>
      </w:r>
      <w:r w:rsidR="00855CD6">
        <w:rPr>
          <w:bCs/>
          <w:sz w:val="30"/>
        </w:rPr>
        <w:t>Regular</w:t>
      </w:r>
      <w:r w:rsidRPr="0000609B">
        <w:rPr>
          <w:bCs/>
          <w:sz w:val="30"/>
        </w:rPr>
        <w:t>)</w:t>
      </w:r>
    </w:p>
    <w:p w14:paraId="60EE4870" w14:textId="77777777" w:rsidR="009017D2" w:rsidRDefault="009017D2" w:rsidP="00AC7DD3">
      <w:pPr>
        <w:jc w:val="right"/>
      </w:pPr>
    </w:p>
    <w:p w14:paraId="5D1482BC" w14:textId="365FD7B2" w:rsidR="00AC7DD3" w:rsidRDefault="00AC7DD3" w:rsidP="00AC7DD3">
      <w:pPr>
        <w:jc w:val="right"/>
      </w:pPr>
      <w:r>
        <w:t xml:space="preserve">Date:  - </w:t>
      </w:r>
      <w:r w:rsidR="000B1A98">
        <w:t>08</w:t>
      </w:r>
      <w:r>
        <w:t>/1</w:t>
      </w:r>
      <w:r w:rsidR="006425BA">
        <w:t>0</w:t>
      </w:r>
      <w:r>
        <w:t>/202</w:t>
      </w:r>
      <w:r w:rsidR="000B1A98">
        <w:t>5</w:t>
      </w:r>
    </w:p>
    <w:p w14:paraId="76E84168" w14:textId="77777777" w:rsidR="00AC7DD3" w:rsidRDefault="00AC7DD3" w:rsidP="00AC7DD3">
      <w:pPr>
        <w:spacing w:after="0"/>
        <w:ind w:firstLine="720"/>
        <w:jc w:val="both"/>
        <w:rPr>
          <w:sz w:val="24"/>
          <w:szCs w:val="24"/>
        </w:rPr>
      </w:pPr>
      <w:r w:rsidRPr="00234FC0">
        <w:rPr>
          <w:sz w:val="24"/>
          <w:szCs w:val="24"/>
        </w:rPr>
        <w:t>All the students of S.Y.B. Com</w:t>
      </w:r>
      <w:r>
        <w:rPr>
          <w:sz w:val="24"/>
          <w:szCs w:val="24"/>
        </w:rPr>
        <w:t>, Sem - III</w:t>
      </w:r>
      <w:r w:rsidRPr="00234FC0">
        <w:rPr>
          <w:sz w:val="24"/>
          <w:szCs w:val="24"/>
        </w:rPr>
        <w:t xml:space="preserve"> are hereby informed that University Practical Exam will be held in our college as per following schedule. All students required to carry their ID card while entering in the premises of college. </w:t>
      </w:r>
    </w:p>
    <w:p w14:paraId="47222E30" w14:textId="77777777" w:rsidR="00AC7DD3" w:rsidRDefault="00AC7DD3" w:rsidP="00AC7DD3">
      <w:pPr>
        <w:spacing w:after="0"/>
      </w:pPr>
    </w:p>
    <w:tbl>
      <w:tblPr>
        <w:tblStyle w:val="TableGrid"/>
        <w:tblW w:w="0" w:type="auto"/>
        <w:tblLook w:val="04A0" w:firstRow="1" w:lastRow="0" w:firstColumn="1" w:lastColumn="0" w:noHBand="0" w:noVBand="1"/>
      </w:tblPr>
      <w:tblGrid>
        <w:gridCol w:w="1390"/>
        <w:gridCol w:w="1866"/>
        <w:gridCol w:w="3118"/>
        <w:gridCol w:w="1418"/>
        <w:gridCol w:w="1558"/>
      </w:tblGrid>
      <w:tr w:rsidR="00AC7DD3" w14:paraId="53BF079A" w14:textId="77777777" w:rsidTr="000F6529">
        <w:trPr>
          <w:trHeight w:val="401"/>
        </w:trPr>
        <w:tc>
          <w:tcPr>
            <w:tcW w:w="9350" w:type="dxa"/>
            <w:gridSpan w:val="5"/>
          </w:tcPr>
          <w:p w14:paraId="0552C793" w14:textId="77777777" w:rsidR="00AC7DD3" w:rsidRPr="00B75F47" w:rsidRDefault="00AC7DD3" w:rsidP="000F6529">
            <w:pPr>
              <w:jc w:val="center"/>
              <w:rPr>
                <w:b/>
                <w:sz w:val="26"/>
              </w:rPr>
            </w:pPr>
            <w:r w:rsidRPr="003321BD">
              <w:rPr>
                <w:b/>
                <w:sz w:val="26"/>
              </w:rPr>
              <w:t>S.Y.B. Com</w:t>
            </w:r>
          </w:p>
        </w:tc>
      </w:tr>
      <w:tr w:rsidR="00AC7DD3" w14:paraId="7703AEC5" w14:textId="77777777" w:rsidTr="000F6529">
        <w:tc>
          <w:tcPr>
            <w:tcW w:w="1390" w:type="dxa"/>
          </w:tcPr>
          <w:p w14:paraId="6293776F" w14:textId="77777777" w:rsidR="00AC7DD3" w:rsidRPr="00BD2807" w:rsidRDefault="00AC7DD3" w:rsidP="000F6529">
            <w:pPr>
              <w:jc w:val="center"/>
              <w:rPr>
                <w:b/>
              </w:rPr>
            </w:pPr>
            <w:r w:rsidRPr="00BD2807">
              <w:rPr>
                <w:b/>
              </w:rPr>
              <w:t>Date</w:t>
            </w:r>
          </w:p>
        </w:tc>
        <w:tc>
          <w:tcPr>
            <w:tcW w:w="1866" w:type="dxa"/>
          </w:tcPr>
          <w:p w14:paraId="4E59CB05" w14:textId="0E1A41AB" w:rsidR="00AC7DD3" w:rsidRPr="00BD2807" w:rsidRDefault="006246B1" w:rsidP="000F6529">
            <w:pPr>
              <w:jc w:val="center"/>
              <w:rPr>
                <w:b/>
              </w:rPr>
            </w:pPr>
            <w:r>
              <w:rPr>
                <w:b/>
              </w:rPr>
              <w:t>Batch (</w:t>
            </w:r>
            <w:r w:rsidR="008F6BD3">
              <w:rPr>
                <w:b/>
              </w:rPr>
              <w:t>Seat</w:t>
            </w:r>
            <w:r>
              <w:rPr>
                <w:b/>
              </w:rPr>
              <w:t xml:space="preserve"> No Wise)</w:t>
            </w:r>
          </w:p>
        </w:tc>
        <w:tc>
          <w:tcPr>
            <w:tcW w:w="3118" w:type="dxa"/>
          </w:tcPr>
          <w:p w14:paraId="65CE55A8" w14:textId="77777777" w:rsidR="00AC7DD3" w:rsidRPr="00BD2807" w:rsidRDefault="00AC7DD3" w:rsidP="000F6529">
            <w:pPr>
              <w:jc w:val="center"/>
              <w:rPr>
                <w:b/>
              </w:rPr>
            </w:pPr>
            <w:r w:rsidRPr="00BD2807">
              <w:rPr>
                <w:b/>
              </w:rPr>
              <w:t>Subject</w:t>
            </w:r>
          </w:p>
        </w:tc>
        <w:tc>
          <w:tcPr>
            <w:tcW w:w="1418" w:type="dxa"/>
          </w:tcPr>
          <w:p w14:paraId="37B8FBE1" w14:textId="77777777" w:rsidR="00AC7DD3" w:rsidRPr="00BD2807" w:rsidRDefault="00AC7DD3" w:rsidP="000F6529">
            <w:pPr>
              <w:jc w:val="center"/>
              <w:rPr>
                <w:b/>
              </w:rPr>
            </w:pPr>
            <w:r w:rsidRPr="00BD2807">
              <w:rPr>
                <w:b/>
              </w:rPr>
              <w:t>Time</w:t>
            </w:r>
          </w:p>
        </w:tc>
        <w:tc>
          <w:tcPr>
            <w:tcW w:w="1558" w:type="dxa"/>
          </w:tcPr>
          <w:p w14:paraId="4EA3A527" w14:textId="77777777" w:rsidR="00AC7DD3" w:rsidRPr="00BD2807" w:rsidRDefault="00AC7DD3" w:rsidP="000F6529">
            <w:pPr>
              <w:jc w:val="center"/>
              <w:rPr>
                <w:b/>
              </w:rPr>
            </w:pPr>
            <w:r w:rsidRPr="00BD2807">
              <w:rPr>
                <w:b/>
              </w:rPr>
              <w:t>No. of Students</w:t>
            </w:r>
          </w:p>
        </w:tc>
      </w:tr>
      <w:tr w:rsidR="003222AF" w14:paraId="0A0722EF" w14:textId="77777777" w:rsidTr="000F6529">
        <w:tc>
          <w:tcPr>
            <w:tcW w:w="1390" w:type="dxa"/>
            <w:vMerge w:val="restart"/>
            <w:vAlign w:val="center"/>
          </w:tcPr>
          <w:p w14:paraId="6354A118" w14:textId="2410E7E3" w:rsidR="003222AF" w:rsidRDefault="003222AF" w:rsidP="003316F2">
            <w:pPr>
              <w:jc w:val="center"/>
            </w:pPr>
            <w:r>
              <w:t>11/10/2025</w:t>
            </w:r>
          </w:p>
        </w:tc>
        <w:tc>
          <w:tcPr>
            <w:tcW w:w="1866" w:type="dxa"/>
          </w:tcPr>
          <w:p w14:paraId="40B4F45A" w14:textId="4C7870CC" w:rsidR="003222AF" w:rsidRDefault="003222AF" w:rsidP="003316F2">
            <w:pPr>
              <w:jc w:val="center"/>
            </w:pPr>
            <w:r>
              <w:t>47901 to 47923</w:t>
            </w:r>
          </w:p>
        </w:tc>
        <w:tc>
          <w:tcPr>
            <w:tcW w:w="3118" w:type="dxa"/>
            <w:vMerge w:val="restart"/>
            <w:vAlign w:val="center"/>
          </w:tcPr>
          <w:p w14:paraId="790F0A57" w14:textId="0A0F8D46" w:rsidR="003222AF" w:rsidRPr="00B371D6" w:rsidRDefault="003222AF" w:rsidP="003316F2">
            <w:pPr>
              <w:jc w:val="center"/>
              <w:rPr>
                <w:b/>
                <w:bCs/>
              </w:rPr>
            </w:pPr>
            <w:r>
              <w:rPr>
                <w:b/>
                <w:bCs/>
              </w:rPr>
              <w:t xml:space="preserve">Computerized Accounting </w:t>
            </w:r>
            <w:r w:rsidRPr="00B371D6">
              <w:rPr>
                <w:b/>
                <w:bCs/>
              </w:rPr>
              <w:t>- I</w:t>
            </w:r>
          </w:p>
        </w:tc>
        <w:tc>
          <w:tcPr>
            <w:tcW w:w="1418" w:type="dxa"/>
          </w:tcPr>
          <w:p w14:paraId="510CB027" w14:textId="737EAB42" w:rsidR="003222AF" w:rsidRDefault="003222AF" w:rsidP="003316F2">
            <w:pPr>
              <w:jc w:val="center"/>
            </w:pPr>
            <w:r>
              <w:t>10 to 11 am</w:t>
            </w:r>
          </w:p>
        </w:tc>
        <w:tc>
          <w:tcPr>
            <w:tcW w:w="1558" w:type="dxa"/>
          </w:tcPr>
          <w:p w14:paraId="6ECEAE71" w14:textId="1F96B165" w:rsidR="003222AF" w:rsidRDefault="003222AF" w:rsidP="003316F2">
            <w:pPr>
              <w:jc w:val="center"/>
            </w:pPr>
            <w:r>
              <w:t>20</w:t>
            </w:r>
          </w:p>
        </w:tc>
      </w:tr>
      <w:tr w:rsidR="003222AF" w14:paraId="340C36CE" w14:textId="77777777" w:rsidTr="000F6529">
        <w:tc>
          <w:tcPr>
            <w:tcW w:w="1390" w:type="dxa"/>
            <w:vMerge/>
            <w:vAlign w:val="center"/>
          </w:tcPr>
          <w:p w14:paraId="4ED3E44B" w14:textId="77777777" w:rsidR="003222AF" w:rsidRDefault="003222AF" w:rsidP="003316F2">
            <w:pPr>
              <w:jc w:val="center"/>
            </w:pPr>
          </w:p>
        </w:tc>
        <w:tc>
          <w:tcPr>
            <w:tcW w:w="1866" w:type="dxa"/>
          </w:tcPr>
          <w:p w14:paraId="31E9F74D" w14:textId="4DAE5C23" w:rsidR="003222AF" w:rsidRDefault="003222AF" w:rsidP="003316F2">
            <w:pPr>
              <w:jc w:val="center"/>
            </w:pPr>
            <w:r>
              <w:t>47924 to 47973</w:t>
            </w:r>
          </w:p>
        </w:tc>
        <w:tc>
          <w:tcPr>
            <w:tcW w:w="3118" w:type="dxa"/>
            <w:vMerge/>
          </w:tcPr>
          <w:p w14:paraId="77C10795" w14:textId="77777777" w:rsidR="003222AF" w:rsidRDefault="003222AF" w:rsidP="003316F2">
            <w:pPr>
              <w:jc w:val="center"/>
            </w:pPr>
          </w:p>
        </w:tc>
        <w:tc>
          <w:tcPr>
            <w:tcW w:w="1418" w:type="dxa"/>
          </w:tcPr>
          <w:p w14:paraId="434CCB53" w14:textId="34C68537" w:rsidR="003222AF" w:rsidRDefault="003222AF" w:rsidP="003316F2">
            <w:pPr>
              <w:jc w:val="center"/>
            </w:pPr>
            <w:r w:rsidRPr="00B30BF7">
              <w:t>1</w:t>
            </w:r>
            <w:r>
              <w:t>1</w:t>
            </w:r>
            <w:r w:rsidRPr="00B30BF7">
              <w:t xml:space="preserve"> to 1</w:t>
            </w:r>
            <w:r>
              <w:t>2</w:t>
            </w:r>
            <w:r w:rsidRPr="00B30BF7">
              <w:t xml:space="preserve"> </w:t>
            </w:r>
            <w:r>
              <w:t>p</w:t>
            </w:r>
            <w:r w:rsidRPr="00B30BF7">
              <w:t>m</w:t>
            </w:r>
          </w:p>
        </w:tc>
        <w:tc>
          <w:tcPr>
            <w:tcW w:w="1558" w:type="dxa"/>
          </w:tcPr>
          <w:p w14:paraId="74211414" w14:textId="4B52745C" w:rsidR="003222AF" w:rsidRDefault="003222AF" w:rsidP="003316F2">
            <w:pPr>
              <w:jc w:val="center"/>
            </w:pPr>
            <w:r w:rsidRPr="007E09F0">
              <w:t>20</w:t>
            </w:r>
          </w:p>
        </w:tc>
      </w:tr>
      <w:tr w:rsidR="003222AF" w14:paraId="3548CAAD" w14:textId="77777777" w:rsidTr="000F6529">
        <w:tc>
          <w:tcPr>
            <w:tcW w:w="1390" w:type="dxa"/>
            <w:vMerge/>
            <w:vAlign w:val="center"/>
          </w:tcPr>
          <w:p w14:paraId="539F5A45" w14:textId="77777777" w:rsidR="003222AF" w:rsidRDefault="003222AF" w:rsidP="003316F2">
            <w:pPr>
              <w:jc w:val="center"/>
            </w:pPr>
          </w:p>
        </w:tc>
        <w:tc>
          <w:tcPr>
            <w:tcW w:w="1866" w:type="dxa"/>
          </w:tcPr>
          <w:p w14:paraId="2356F650" w14:textId="1EA1C4C4" w:rsidR="003222AF" w:rsidRDefault="003222AF" w:rsidP="003316F2">
            <w:pPr>
              <w:jc w:val="center"/>
            </w:pPr>
            <w:r>
              <w:t>47976 to 48019</w:t>
            </w:r>
          </w:p>
        </w:tc>
        <w:tc>
          <w:tcPr>
            <w:tcW w:w="3118" w:type="dxa"/>
            <w:vMerge/>
          </w:tcPr>
          <w:p w14:paraId="5A342E75" w14:textId="77777777" w:rsidR="003222AF" w:rsidRDefault="003222AF" w:rsidP="003316F2">
            <w:pPr>
              <w:jc w:val="center"/>
            </w:pPr>
          </w:p>
        </w:tc>
        <w:tc>
          <w:tcPr>
            <w:tcW w:w="1418" w:type="dxa"/>
          </w:tcPr>
          <w:p w14:paraId="1EE71EB7" w14:textId="7A9301C3" w:rsidR="003222AF" w:rsidRDefault="003222AF" w:rsidP="003316F2">
            <w:pPr>
              <w:jc w:val="center"/>
            </w:pPr>
            <w:r w:rsidRPr="00B30BF7">
              <w:t>1</w:t>
            </w:r>
            <w:r>
              <w:t>2</w:t>
            </w:r>
            <w:r w:rsidRPr="00B30BF7">
              <w:t xml:space="preserve"> to </w:t>
            </w:r>
            <w:r>
              <w:t>0</w:t>
            </w:r>
            <w:r w:rsidRPr="00B30BF7">
              <w:t xml:space="preserve">1 </w:t>
            </w:r>
            <w:r>
              <w:t>p</w:t>
            </w:r>
            <w:r w:rsidRPr="00B30BF7">
              <w:t>m</w:t>
            </w:r>
          </w:p>
        </w:tc>
        <w:tc>
          <w:tcPr>
            <w:tcW w:w="1558" w:type="dxa"/>
          </w:tcPr>
          <w:p w14:paraId="23920EA6" w14:textId="424EB261" w:rsidR="003222AF" w:rsidRDefault="003222AF" w:rsidP="003316F2">
            <w:pPr>
              <w:jc w:val="center"/>
            </w:pPr>
            <w:r w:rsidRPr="007E09F0">
              <w:t>20</w:t>
            </w:r>
          </w:p>
        </w:tc>
      </w:tr>
      <w:tr w:rsidR="003222AF" w14:paraId="5B16EC56" w14:textId="77777777" w:rsidTr="000F6529">
        <w:tc>
          <w:tcPr>
            <w:tcW w:w="1390" w:type="dxa"/>
            <w:vMerge/>
            <w:vAlign w:val="center"/>
          </w:tcPr>
          <w:p w14:paraId="1E3ACA6B" w14:textId="77777777" w:rsidR="003222AF" w:rsidRDefault="003222AF" w:rsidP="003316F2">
            <w:pPr>
              <w:jc w:val="center"/>
            </w:pPr>
          </w:p>
        </w:tc>
        <w:tc>
          <w:tcPr>
            <w:tcW w:w="1866" w:type="dxa"/>
          </w:tcPr>
          <w:p w14:paraId="50741B80" w14:textId="0917CA3B" w:rsidR="003222AF" w:rsidRDefault="003222AF" w:rsidP="003316F2">
            <w:pPr>
              <w:jc w:val="center"/>
            </w:pPr>
            <w:r>
              <w:t>48020 to 48063</w:t>
            </w:r>
          </w:p>
        </w:tc>
        <w:tc>
          <w:tcPr>
            <w:tcW w:w="3118" w:type="dxa"/>
            <w:vMerge/>
          </w:tcPr>
          <w:p w14:paraId="114FD2EC" w14:textId="77777777" w:rsidR="003222AF" w:rsidRDefault="003222AF" w:rsidP="003316F2">
            <w:pPr>
              <w:jc w:val="center"/>
            </w:pPr>
          </w:p>
        </w:tc>
        <w:tc>
          <w:tcPr>
            <w:tcW w:w="1418" w:type="dxa"/>
          </w:tcPr>
          <w:p w14:paraId="3E5B5DE8" w14:textId="7E1630D8" w:rsidR="003222AF" w:rsidRDefault="003222AF" w:rsidP="003316F2">
            <w:pPr>
              <w:jc w:val="center"/>
            </w:pPr>
            <w:r>
              <w:t xml:space="preserve">01 </w:t>
            </w:r>
            <w:r w:rsidRPr="00B30BF7">
              <w:t>to</w:t>
            </w:r>
            <w:r>
              <w:t xml:space="preserve"> 02</w:t>
            </w:r>
            <w:r w:rsidRPr="00B30BF7">
              <w:t xml:space="preserve"> </w:t>
            </w:r>
            <w:r>
              <w:t>p</w:t>
            </w:r>
            <w:r w:rsidRPr="00B30BF7">
              <w:t>m</w:t>
            </w:r>
          </w:p>
        </w:tc>
        <w:tc>
          <w:tcPr>
            <w:tcW w:w="1558" w:type="dxa"/>
          </w:tcPr>
          <w:p w14:paraId="522E73A2" w14:textId="684BE466" w:rsidR="003222AF" w:rsidRDefault="003222AF" w:rsidP="003316F2">
            <w:pPr>
              <w:jc w:val="center"/>
            </w:pPr>
            <w:r w:rsidRPr="007E09F0">
              <w:t>20</w:t>
            </w:r>
          </w:p>
        </w:tc>
      </w:tr>
      <w:tr w:rsidR="003222AF" w14:paraId="7DFBC70F" w14:textId="77777777" w:rsidTr="000F6529">
        <w:tc>
          <w:tcPr>
            <w:tcW w:w="1390" w:type="dxa"/>
            <w:vMerge w:val="restart"/>
          </w:tcPr>
          <w:p w14:paraId="14C4E6DB" w14:textId="77777777" w:rsidR="003222AF" w:rsidRDefault="003222AF" w:rsidP="003316F2">
            <w:pPr>
              <w:jc w:val="center"/>
            </w:pPr>
          </w:p>
          <w:p w14:paraId="003218E9" w14:textId="10BBF6DD" w:rsidR="003222AF" w:rsidRDefault="003222AF" w:rsidP="003316F2">
            <w:pPr>
              <w:jc w:val="center"/>
            </w:pPr>
            <w:r>
              <w:t>13/10/2025</w:t>
            </w:r>
          </w:p>
        </w:tc>
        <w:tc>
          <w:tcPr>
            <w:tcW w:w="1866" w:type="dxa"/>
          </w:tcPr>
          <w:p w14:paraId="1CF25586" w14:textId="6901C1D2" w:rsidR="003222AF" w:rsidRDefault="003222AF" w:rsidP="003316F2">
            <w:pPr>
              <w:jc w:val="center"/>
            </w:pPr>
            <w:r>
              <w:t>48067 to 48109</w:t>
            </w:r>
          </w:p>
        </w:tc>
        <w:tc>
          <w:tcPr>
            <w:tcW w:w="3118" w:type="dxa"/>
            <w:vMerge/>
          </w:tcPr>
          <w:p w14:paraId="17C7B5F9" w14:textId="77777777" w:rsidR="003222AF" w:rsidRDefault="003222AF" w:rsidP="003316F2">
            <w:pPr>
              <w:jc w:val="center"/>
            </w:pPr>
          </w:p>
        </w:tc>
        <w:tc>
          <w:tcPr>
            <w:tcW w:w="1418" w:type="dxa"/>
          </w:tcPr>
          <w:p w14:paraId="639CCD79" w14:textId="7C34351B" w:rsidR="003222AF" w:rsidRDefault="003222AF" w:rsidP="003316F2">
            <w:pPr>
              <w:jc w:val="center"/>
            </w:pPr>
            <w:r>
              <w:t>10 to 11 am</w:t>
            </w:r>
          </w:p>
        </w:tc>
        <w:tc>
          <w:tcPr>
            <w:tcW w:w="1558" w:type="dxa"/>
          </w:tcPr>
          <w:p w14:paraId="118387C2" w14:textId="14810E1E" w:rsidR="003222AF" w:rsidRDefault="003222AF" w:rsidP="003316F2">
            <w:pPr>
              <w:jc w:val="center"/>
            </w:pPr>
            <w:r>
              <w:t>20</w:t>
            </w:r>
          </w:p>
        </w:tc>
      </w:tr>
      <w:tr w:rsidR="003222AF" w14:paraId="0512FE14" w14:textId="77777777" w:rsidTr="000F6529">
        <w:tc>
          <w:tcPr>
            <w:tcW w:w="1390" w:type="dxa"/>
            <w:vMerge/>
          </w:tcPr>
          <w:p w14:paraId="3F108362" w14:textId="77777777" w:rsidR="003222AF" w:rsidRDefault="003222AF" w:rsidP="003316F2">
            <w:pPr>
              <w:jc w:val="center"/>
            </w:pPr>
          </w:p>
        </w:tc>
        <w:tc>
          <w:tcPr>
            <w:tcW w:w="1866" w:type="dxa"/>
          </w:tcPr>
          <w:p w14:paraId="778D2708" w14:textId="323A3BF5" w:rsidR="003222AF" w:rsidRDefault="003222AF" w:rsidP="003316F2">
            <w:pPr>
              <w:jc w:val="center"/>
            </w:pPr>
            <w:r>
              <w:t>48110 to 48156</w:t>
            </w:r>
          </w:p>
        </w:tc>
        <w:tc>
          <w:tcPr>
            <w:tcW w:w="3118" w:type="dxa"/>
            <w:vMerge/>
          </w:tcPr>
          <w:p w14:paraId="7D1F5557" w14:textId="77777777" w:rsidR="003222AF" w:rsidRDefault="003222AF" w:rsidP="003316F2">
            <w:pPr>
              <w:jc w:val="center"/>
            </w:pPr>
          </w:p>
        </w:tc>
        <w:tc>
          <w:tcPr>
            <w:tcW w:w="1418" w:type="dxa"/>
          </w:tcPr>
          <w:p w14:paraId="3619D920" w14:textId="5064DD10" w:rsidR="003222AF" w:rsidRDefault="003222AF" w:rsidP="003316F2">
            <w:pPr>
              <w:jc w:val="center"/>
            </w:pPr>
            <w:r w:rsidRPr="00B30BF7">
              <w:t>1</w:t>
            </w:r>
            <w:r>
              <w:t>1</w:t>
            </w:r>
            <w:r w:rsidRPr="00B30BF7">
              <w:t xml:space="preserve"> to 1</w:t>
            </w:r>
            <w:r>
              <w:t>2</w:t>
            </w:r>
            <w:r w:rsidRPr="00B30BF7">
              <w:t xml:space="preserve"> </w:t>
            </w:r>
            <w:r>
              <w:t>p</w:t>
            </w:r>
            <w:r w:rsidRPr="00B30BF7">
              <w:t>m</w:t>
            </w:r>
          </w:p>
        </w:tc>
        <w:tc>
          <w:tcPr>
            <w:tcW w:w="1558" w:type="dxa"/>
          </w:tcPr>
          <w:p w14:paraId="18AB7778" w14:textId="2ECB64AA" w:rsidR="003222AF" w:rsidRDefault="003222AF" w:rsidP="003316F2">
            <w:pPr>
              <w:jc w:val="center"/>
            </w:pPr>
            <w:r w:rsidRPr="007E09F0">
              <w:t>20</w:t>
            </w:r>
          </w:p>
        </w:tc>
      </w:tr>
      <w:tr w:rsidR="003222AF" w14:paraId="5ADEACFC" w14:textId="77777777" w:rsidTr="000F6529">
        <w:tc>
          <w:tcPr>
            <w:tcW w:w="1390" w:type="dxa"/>
            <w:vMerge/>
          </w:tcPr>
          <w:p w14:paraId="44AA03AE" w14:textId="77777777" w:rsidR="003222AF" w:rsidRDefault="003222AF" w:rsidP="003316F2">
            <w:pPr>
              <w:jc w:val="center"/>
            </w:pPr>
          </w:p>
        </w:tc>
        <w:tc>
          <w:tcPr>
            <w:tcW w:w="1866" w:type="dxa"/>
          </w:tcPr>
          <w:p w14:paraId="495C0FD0" w14:textId="64AB183E" w:rsidR="003222AF" w:rsidRDefault="003222AF" w:rsidP="003316F2">
            <w:pPr>
              <w:jc w:val="center"/>
            </w:pPr>
            <w:r>
              <w:t>48159 to 48194</w:t>
            </w:r>
          </w:p>
        </w:tc>
        <w:tc>
          <w:tcPr>
            <w:tcW w:w="3118" w:type="dxa"/>
            <w:vMerge/>
          </w:tcPr>
          <w:p w14:paraId="6BD78417" w14:textId="77777777" w:rsidR="003222AF" w:rsidRDefault="003222AF" w:rsidP="003316F2">
            <w:pPr>
              <w:jc w:val="center"/>
            </w:pPr>
          </w:p>
        </w:tc>
        <w:tc>
          <w:tcPr>
            <w:tcW w:w="1418" w:type="dxa"/>
          </w:tcPr>
          <w:p w14:paraId="45F344EA" w14:textId="2AE76A41" w:rsidR="003222AF" w:rsidRDefault="003222AF" w:rsidP="003316F2">
            <w:pPr>
              <w:jc w:val="center"/>
            </w:pPr>
            <w:r w:rsidRPr="00B30BF7">
              <w:t>1</w:t>
            </w:r>
            <w:r>
              <w:t>2</w:t>
            </w:r>
            <w:r w:rsidRPr="00B30BF7">
              <w:t xml:space="preserve"> to </w:t>
            </w:r>
            <w:r>
              <w:t>0</w:t>
            </w:r>
            <w:r w:rsidRPr="00B30BF7">
              <w:t xml:space="preserve">1 </w:t>
            </w:r>
            <w:r>
              <w:t>p</w:t>
            </w:r>
            <w:r w:rsidRPr="00B30BF7">
              <w:t>m</w:t>
            </w:r>
          </w:p>
        </w:tc>
        <w:tc>
          <w:tcPr>
            <w:tcW w:w="1558" w:type="dxa"/>
          </w:tcPr>
          <w:p w14:paraId="20A7A7D7" w14:textId="6BA00996" w:rsidR="003222AF" w:rsidRDefault="003222AF" w:rsidP="003316F2">
            <w:pPr>
              <w:jc w:val="center"/>
            </w:pPr>
            <w:r w:rsidRPr="007E09F0">
              <w:t>20</w:t>
            </w:r>
          </w:p>
        </w:tc>
      </w:tr>
      <w:tr w:rsidR="003222AF" w14:paraId="6DF9ADCE" w14:textId="77777777" w:rsidTr="000F6529">
        <w:tc>
          <w:tcPr>
            <w:tcW w:w="1390" w:type="dxa"/>
            <w:vMerge/>
          </w:tcPr>
          <w:p w14:paraId="38042EBA" w14:textId="77777777" w:rsidR="003222AF" w:rsidRDefault="003222AF" w:rsidP="003316F2">
            <w:pPr>
              <w:jc w:val="center"/>
            </w:pPr>
          </w:p>
        </w:tc>
        <w:tc>
          <w:tcPr>
            <w:tcW w:w="1866" w:type="dxa"/>
          </w:tcPr>
          <w:p w14:paraId="13815650" w14:textId="33AC0961" w:rsidR="003222AF" w:rsidRDefault="003222AF" w:rsidP="003316F2">
            <w:pPr>
              <w:jc w:val="center"/>
            </w:pPr>
            <w:r>
              <w:t>48195 to 48237</w:t>
            </w:r>
          </w:p>
        </w:tc>
        <w:tc>
          <w:tcPr>
            <w:tcW w:w="3118" w:type="dxa"/>
            <w:vMerge/>
          </w:tcPr>
          <w:p w14:paraId="63D8EC24" w14:textId="77777777" w:rsidR="003222AF" w:rsidRDefault="003222AF" w:rsidP="003316F2">
            <w:pPr>
              <w:jc w:val="center"/>
            </w:pPr>
          </w:p>
        </w:tc>
        <w:tc>
          <w:tcPr>
            <w:tcW w:w="1418" w:type="dxa"/>
          </w:tcPr>
          <w:p w14:paraId="13E7F9F2" w14:textId="175679BA" w:rsidR="003222AF" w:rsidRDefault="003222AF" w:rsidP="003316F2">
            <w:pPr>
              <w:jc w:val="center"/>
            </w:pPr>
            <w:r>
              <w:t xml:space="preserve">01 </w:t>
            </w:r>
            <w:r w:rsidRPr="00B30BF7">
              <w:t>to</w:t>
            </w:r>
            <w:r>
              <w:t xml:space="preserve"> 02</w:t>
            </w:r>
            <w:r w:rsidRPr="00B30BF7">
              <w:t xml:space="preserve"> </w:t>
            </w:r>
            <w:r>
              <w:t>p</w:t>
            </w:r>
            <w:r w:rsidRPr="00B30BF7">
              <w:t>m</w:t>
            </w:r>
          </w:p>
        </w:tc>
        <w:tc>
          <w:tcPr>
            <w:tcW w:w="1558" w:type="dxa"/>
          </w:tcPr>
          <w:p w14:paraId="456C7CB9" w14:textId="71F46DB7" w:rsidR="003222AF" w:rsidRPr="008C3A19" w:rsidRDefault="003222AF" w:rsidP="003316F2">
            <w:pPr>
              <w:jc w:val="center"/>
            </w:pPr>
            <w:r w:rsidRPr="007E09F0">
              <w:t>20</w:t>
            </w:r>
          </w:p>
        </w:tc>
      </w:tr>
      <w:tr w:rsidR="003222AF" w14:paraId="2E064E6B" w14:textId="77777777" w:rsidTr="000F6529">
        <w:tc>
          <w:tcPr>
            <w:tcW w:w="1390" w:type="dxa"/>
            <w:vMerge w:val="restart"/>
          </w:tcPr>
          <w:p w14:paraId="06C45BD2" w14:textId="77777777" w:rsidR="003222AF" w:rsidRDefault="003222AF" w:rsidP="003316F2">
            <w:pPr>
              <w:jc w:val="center"/>
            </w:pPr>
          </w:p>
          <w:p w14:paraId="122D762C" w14:textId="38802F1A" w:rsidR="003222AF" w:rsidRDefault="003222AF" w:rsidP="003316F2">
            <w:pPr>
              <w:jc w:val="center"/>
            </w:pPr>
            <w:r>
              <w:t>14/10/2025</w:t>
            </w:r>
          </w:p>
        </w:tc>
        <w:tc>
          <w:tcPr>
            <w:tcW w:w="1866" w:type="dxa"/>
          </w:tcPr>
          <w:p w14:paraId="751B4122" w14:textId="2E5C2846" w:rsidR="003222AF" w:rsidRDefault="003222AF" w:rsidP="003316F2">
            <w:pPr>
              <w:jc w:val="center"/>
            </w:pPr>
            <w:r>
              <w:t>48238 to 48293</w:t>
            </w:r>
          </w:p>
        </w:tc>
        <w:tc>
          <w:tcPr>
            <w:tcW w:w="3118" w:type="dxa"/>
            <w:vMerge/>
          </w:tcPr>
          <w:p w14:paraId="319EBCAC" w14:textId="77777777" w:rsidR="003222AF" w:rsidRDefault="003222AF" w:rsidP="003316F2">
            <w:pPr>
              <w:jc w:val="center"/>
            </w:pPr>
          </w:p>
        </w:tc>
        <w:tc>
          <w:tcPr>
            <w:tcW w:w="1418" w:type="dxa"/>
          </w:tcPr>
          <w:p w14:paraId="31B8EE1F" w14:textId="03489AD7" w:rsidR="003222AF" w:rsidRDefault="003222AF" w:rsidP="003316F2">
            <w:pPr>
              <w:jc w:val="center"/>
            </w:pPr>
            <w:r>
              <w:t>10 to 11 am</w:t>
            </w:r>
          </w:p>
        </w:tc>
        <w:tc>
          <w:tcPr>
            <w:tcW w:w="1558" w:type="dxa"/>
          </w:tcPr>
          <w:p w14:paraId="1E93FAB9" w14:textId="362C6FC8" w:rsidR="003222AF" w:rsidRDefault="003222AF" w:rsidP="003316F2">
            <w:pPr>
              <w:jc w:val="center"/>
            </w:pPr>
            <w:r>
              <w:t>20</w:t>
            </w:r>
          </w:p>
        </w:tc>
      </w:tr>
      <w:tr w:rsidR="003222AF" w14:paraId="394DF7C6" w14:textId="77777777" w:rsidTr="000F6529">
        <w:tc>
          <w:tcPr>
            <w:tcW w:w="1390" w:type="dxa"/>
            <w:vMerge/>
          </w:tcPr>
          <w:p w14:paraId="42FB3616" w14:textId="77777777" w:rsidR="003222AF" w:rsidRDefault="003222AF" w:rsidP="003316F2">
            <w:pPr>
              <w:jc w:val="center"/>
            </w:pPr>
          </w:p>
        </w:tc>
        <w:tc>
          <w:tcPr>
            <w:tcW w:w="1866" w:type="dxa"/>
          </w:tcPr>
          <w:p w14:paraId="3A56D451" w14:textId="2C1F3018" w:rsidR="003222AF" w:rsidRDefault="003222AF" w:rsidP="003316F2">
            <w:pPr>
              <w:jc w:val="center"/>
            </w:pPr>
            <w:r>
              <w:t>48294 to 48338</w:t>
            </w:r>
          </w:p>
        </w:tc>
        <w:tc>
          <w:tcPr>
            <w:tcW w:w="3118" w:type="dxa"/>
            <w:vMerge/>
          </w:tcPr>
          <w:p w14:paraId="301BF79A" w14:textId="77777777" w:rsidR="003222AF" w:rsidRDefault="003222AF" w:rsidP="003316F2">
            <w:pPr>
              <w:jc w:val="center"/>
            </w:pPr>
          </w:p>
        </w:tc>
        <w:tc>
          <w:tcPr>
            <w:tcW w:w="1418" w:type="dxa"/>
          </w:tcPr>
          <w:p w14:paraId="3BF6900F" w14:textId="7C938C19" w:rsidR="003222AF" w:rsidRDefault="003222AF" w:rsidP="003316F2">
            <w:pPr>
              <w:jc w:val="center"/>
            </w:pPr>
            <w:r w:rsidRPr="00B30BF7">
              <w:t>1</w:t>
            </w:r>
            <w:r>
              <w:t>1</w:t>
            </w:r>
            <w:r w:rsidRPr="00B30BF7">
              <w:t xml:space="preserve"> to 1</w:t>
            </w:r>
            <w:r>
              <w:t>2</w:t>
            </w:r>
            <w:r w:rsidRPr="00B30BF7">
              <w:t xml:space="preserve"> </w:t>
            </w:r>
            <w:r>
              <w:t>p</w:t>
            </w:r>
            <w:r w:rsidRPr="00B30BF7">
              <w:t>m</w:t>
            </w:r>
          </w:p>
        </w:tc>
        <w:tc>
          <w:tcPr>
            <w:tcW w:w="1558" w:type="dxa"/>
          </w:tcPr>
          <w:p w14:paraId="7D01635E" w14:textId="1F180D21" w:rsidR="003222AF" w:rsidRDefault="003222AF" w:rsidP="003316F2">
            <w:pPr>
              <w:jc w:val="center"/>
            </w:pPr>
            <w:r w:rsidRPr="007E09F0">
              <w:t>20</w:t>
            </w:r>
          </w:p>
        </w:tc>
      </w:tr>
      <w:tr w:rsidR="003222AF" w14:paraId="2EB42CDD" w14:textId="77777777" w:rsidTr="000F6529">
        <w:tc>
          <w:tcPr>
            <w:tcW w:w="1390" w:type="dxa"/>
            <w:vMerge/>
          </w:tcPr>
          <w:p w14:paraId="7F272CAF" w14:textId="77777777" w:rsidR="003222AF" w:rsidRDefault="003222AF" w:rsidP="003316F2">
            <w:pPr>
              <w:jc w:val="center"/>
            </w:pPr>
          </w:p>
        </w:tc>
        <w:tc>
          <w:tcPr>
            <w:tcW w:w="1866" w:type="dxa"/>
          </w:tcPr>
          <w:p w14:paraId="1CEA39E6" w14:textId="68AD69B9" w:rsidR="003222AF" w:rsidRDefault="003222AF" w:rsidP="003316F2">
            <w:pPr>
              <w:jc w:val="center"/>
            </w:pPr>
            <w:r>
              <w:t>48339 to 48378</w:t>
            </w:r>
          </w:p>
        </w:tc>
        <w:tc>
          <w:tcPr>
            <w:tcW w:w="3118" w:type="dxa"/>
            <w:vMerge/>
          </w:tcPr>
          <w:p w14:paraId="60BBFE00" w14:textId="77777777" w:rsidR="003222AF" w:rsidRDefault="003222AF" w:rsidP="003316F2">
            <w:pPr>
              <w:jc w:val="center"/>
            </w:pPr>
          </w:p>
        </w:tc>
        <w:tc>
          <w:tcPr>
            <w:tcW w:w="1418" w:type="dxa"/>
          </w:tcPr>
          <w:p w14:paraId="270C30D9" w14:textId="71B6BC67" w:rsidR="003222AF" w:rsidRDefault="003222AF" w:rsidP="003316F2">
            <w:pPr>
              <w:jc w:val="center"/>
            </w:pPr>
            <w:r w:rsidRPr="00B30BF7">
              <w:t>1</w:t>
            </w:r>
            <w:r>
              <w:t>2</w:t>
            </w:r>
            <w:r w:rsidRPr="00B30BF7">
              <w:t xml:space="preserve"> to </w:t>
            </w:r>
            <w:r>
              <w:t>0</w:t>
            </w:r>
            <w:r w:rsidRPr="00B30BF7">
              <w:t xml:space="preserve">1 </w:t>
            </w:r>
            <w:r>
              <w:t>p</w:t>
            </w:r>
            <w:r w:rsidRPr="00B30BF7">
              <w:t>m</w:t>
            </w:r>
          </w:p>
        </w:tc>
        <w:tc>
          <w:tcPr>
            <w:tcW w:w="1558" w:type="dxa"/>
          </w:tcPr>
          <w:p w14:paraId="19BACF6C" w14:textId="208967E9" w:rsidR="003222AF" w:rsidRDefault="003222AF" w:rsidP="003316F2">
            <w:pPr>
              <w:jc w:val="center"/>
            </w:pPr>
            <w:r w:rsidRPr="007E09F0">
              <w:t>20</w:t>
            </w:r>
          </w:p>
        </w:tc>
      </w:tr>
      <w:tr w:rsidR="003222AF" w14:paraId="0406CB18" w14:textId="77777777" w:rsidTr="000F6529">
        <w:tc>
          <w:tcPr>
            <w:tcW w:w="1390" w:type="dxa"/>
            <w:vMerge/>
          </w:tcPr>
          <w:p w14:paraId="46625BD9" w14:textId="77777777" w:rsidR="003222AF" w:rsidRDefault="003222AF" w:rsidP="003316F2">
            <w:pPr>
              <w:jc w:val="center"/>
            </w:pPr>
          </w:p>
        </w:tc>
        <w:tc>
          <w:tcPr>
            <w:tcW w:w="1866" w:type="dxa"/>
          </w:tcPr>
          <w:p w14:paraId="466A662E" w14:textId="07B49626" w:rsidR="003222AF" w:rsidRDefault="003222AF" w:rsidP="003316F2">
            <w:pPr>
              <w:jc w:val="center"/>
            </w:pPr>
            <w:r>
              <w:t>48380 to 48420</w:t>
            </w:r>
          </w:p>
        </w:tc>
        <w:tc>
          <w:tcPr>
            <w:tcW w:w="3118" w:type="dxa"/>
            <w:vMerge/>
          </w:tcPr>
          <w:p w14:paraId="7ADEBE16" w14:textId="77777777" w:rsidR="003222AF" w:rsidRDefault="003222AF" w:rsidP="003316F2">
            <w:pPr>
              <w:jc w:val="center"/>
            </w:pPr>
          </w:p>
        </w:tc>
        <w:tc>
          <w:tcPr>
            <w:tcW w:w="1418" w:type="dxa"/>
          </w:tcPr>
          <w:p w14:paraId="4E2F47DB" w14:textId="645F892E" w:rsidR="003222AF" w:rsidRDefault="003222AF" w:rsidP="003316F2">
            <w:pPr>
              <w:jc w:val="center"/>
            </w:pPr>
            <w:r>
              <w:t xml:space="preserve">01 </w:t>
            </w:r>
            <w:r w:rsidRPr="00B30BF7">
              <w:t>to</w:t>
            </w:r>
            <w:r>
              <w:t xml:space="preserve"> 02</w:t>
            </w:r>
            <w:r w:rsidRPr="00B30BF7">
              <w:t xml:space="preserve"> </w:t>
            </w:r>
            <w:r>
              <w:t>p</w:t>
            </w:r>
            <w:r w:rsidRPr="00B30BF7">
              <w:t>m</w:t>
            </w:r>
          </w:p>
        </w:tc>
        <w:tc>
          <w:tcPr>
            <w:tcW w:w="1558" w:type="dxa"/>
          </w:tcPr>
          <w:p w14:paraId="06E46BC3" w14:textId="70080E9B" w:rsidR="003222AF" w:rsidRDefault="003222AF" w:rsidP="003316F2">
            <w:pPr>
              <w:jc w:val="center"/>
            </w:pPr>
            <w:r w:rsidRPr="007E09F0">
              <w:t>20</w:t>
            </w:r>
          </w:p>
        </w:tc>
      </w:tr>
      <w:tr w:rsidR="003222AF" w14:paraId="494FB273" w14:textId="77777777" w:rsidTr="000F6529">
        <w:tc>
          <w:tcPr>
            <w:tcW w:w="1390" w:type="dxa"/>
            <w:vMerge w:val="restart"/>
          </w:tcPr>
          <w:p w14:paraId="33A23D6E" w14:textId="77777777" w:rsidR="003222AF" w:rsidRDefault="003222AF" w:rsidP="003316F2">
            <w:pPr>
              <w:jc w:val="center"/>
            </w:pPr>
          </w:p>
          <w:p w14:paraId="05C293A1" w14:textId="7A8EE6D4" w:rsidR="003222AF" w:rsidRDefault="003222AF" w:rsidP="003316F2">
            <w:pPr>
              <w:jc w:val="center"/>
            </w:pPr>
            <w:r>
              <w:t>15/10/2025</w:t>
            </w:r>
          </w:p>
        </w:tc>
        <w:tc>
          <w:tcPr>
            <w:tcW w:w="1866" w:type="dxa"/>
          </w:tcPr>
          <w:p w14:paraId="14A63379" w14:textId="171AF937" w:rsidR="003222AF" w:rsidRDefault="003222AF" w:rsidP="003316F2">
            <w:pPr>
              <w:jc w:val="center"/>
            </w:pPr>
            <w:r>
              <w:t>48421 to 48450</w:t>
            </w:r>
          </w:p>
        </w:tc>
        <w:tc>
          <w:tcPr>
            <w:tcW w:w="3118" w:type="dxa"/>
            <w:vMerge/>
          </w:tcPr>
          <w:p w14:paraId="47117456" w14:textId="77777777" w:rsidR="003222AF" w:rsidRDefault="003222AF" w:rsidP="003316F2">
            <w:pPr>
              <w:jc w:val="center"/>
            </w:pPr>
          </w:p>
        </w:tc>
        <w:tc>
          <w:tcPr>
            <w:tcW w:w="1418" w:type="dxa"/>
          </w:tcPr>
          <w:p w14:paraId="03A8D6BF" w14:textId="44590119" w:rsidR="003222AF" w:rsidRDefault="003222AF" w:rsidP="003316F2">
            <w:pPr>
              <w:jc w:val="center"/>
            </w:pPr>
            <w:r>
              <w:t>10 to 11 am</w:t>
            </w:r>
          </w:p>
        </w:tc>
        <w:tc>
          <w:tcPr>
            <w:tcW w:w="1558" w:type="dxa"/>
          </w:tcPr>
          <w:p w14:paraId="7F430625" w14:textId="0474BB46" w:rsidR="003222AF" w:rsidRPr="007E09F0" w:rsidRDefault="003222AF" w:rsidP="003316F2">
            <w:pPr>
              <w:jc w:val="center"/>
            </w:pPr>
            <w:r>
              <w:t>20</w:t>
            </w:r>
          </w:p>
        </w:tc>
      </w:tr>
      <w:tr w:rsidR="003222AF" w14:paraId="2AC96D70" w14:textId="77777777" w:rsidTr="000F6529">
        <w:tc>
          <w:tcPr>
            <w:tcW w:w="1390" w:type="dxa"/>
            <w:vMerge/>
          </w:tcPr>
          <w:p w14:paraId="117DCD1B" w14:textId="77777777" w:rsidR="003222AF" w:rsidRDefault="003222AF" w:rsidP="003316F2">
            <w:pPr>
              <w:jc w:val="center"/>
            </w:pPr>
          </w:p>
        </w:tc>
        <w:tc>
          <w:tcPr>
            <w:tcW w:w="1866" w:type="dxa"/>
          </w:tcPr>
          <w:p w14:paraId="22324ACB" w14:textId="1F8496B1" w:rsidR="003222AF" w:rsidRDefault="003222AF" w:rsidP="003316F2">
            <w:pPr>
              <w:jc w:val="center"/>
            </w:pPr>
            <w:r>
              <w:t>48451 to 48489</w:t>
            </w:r>
          </w:p>
        </w:tc>
        <w:tc>
          <w:tcPr>
            <w:tcW w:w="3118" w:type="dxa"/>
            <w:vMerge/>
          </w:tcPr>
          <w:p w14:paraId="7E6C1A3F" w14:textId="77777777" w:rsidR="003222AF" w:rsidRDefault="003222AF" w:rsidP="003316F2">
            <w:pPr>
              <w:jc w:val="center"/>
            </w:pPr>
          </w:p>
        </w:tc>
        <w:tc>
          <w:tcPr>
            <w:tcW w:w="1418" w:type="dxa"/>
          </w:tcPr>
          <w:p w14:paraId="1437CE30" w14:textId="1683182E" w:rsidR="003222AF" w:rsidRDefault="003222AF" w:rsidP="003316F2">
            <w:pPr>
              <w:jc w:val="center"/>
            </w:pPr>
            <w:r w:rsidRPr="00B30BF7">
              <w:t>1</w:t>
            </w:r>
            <w:r>
              <w:t>1</w:t>
            </w:r>
            <w:r w:rsidRPr="00B30BF7">
              <w:t xml:space="preserve"> to 1</w:t>
            </w:r>
            <w:r>
              <w:t>2</w:t>
            </w:r>
            <w:r w:rsidRPr="00B30BF7">
              <w:t xml:space="preserve"> </w:t>
            </w:r>
            <w:r>
              <w:t>p</w:t>
            </w:r>
            <w:r w:rsidRPr="00B30BF7">
              <w:t>m</w:t>
            </w:r>
          </w:p>
        </w:tc>
        <w:tc>
          <w:tcPr>
            <w:tcW w:w="1558" w:type="dxa"/>
          </w:tcPr>
          <w:p w14:paraId="3BEDBF1C" w14:textId="3961FC59" w:rsidR="003222AF" w:rsidRPr="007E09F0" w:rsidRDefault="003222AF" w:rsidP="003316F2">
            <w:pPr>
              <w:jc w:val="center"/>
            </w:pPr>
            <w:r w:rsidRPr="007E09F0">
              <w:t>20</w:t>
            </w:r>
          </w:p>
        </w:tc>
      </w:tr>
      <w:tr w:rsidR="003222AF" w14:paraId="69D2F62F" w14:textId="77777777" w:rsidTr="000F6529">
        <w:tc>
          <w:tcPr>
            <w:tcW w:w="1390" w:type="dxa"/>
            <w:vMerge/>
          </w:tcPr>
          <w:p w14:paraId="0C783A7B" w14:textId="77777777" w:rsidR="003222AF" w:rsidRDefault="003222AF" w:rsidP="003316F2">
            <w:pPr>
              <w:jc w:val="center"/>
            </w:pPr>
          </w:p>
        </w:tc>
        <w:tc>
          <w:tcPr>
            <w:tcW w:w="1866" w:type="dxa"/>
          </w:tcPr>
          <w:p w14:paraId="7B683D86" w14:textId="69A2DA37" w:rsidR="003222AF" w:rsidRDefault="003222AF" w:rsidP="003316F2">
            <w:pPr>
              <w:jc w:val="center"/>
            </w:pPr>
            <w:r>
              <w:t>48494 to 48529</w:t>
            </w:r>
          </w:p>
        </w:tc>
        <w:tc>
          <w:tcPr>
            <w:tcW w:w="3118" w:type="dxa"/>
            <w:vMerge/>
          </w:tcPr>
          <w:p w14:paraId="690D2A66" w14:textId="77777777" w:rsidR="003222AF" w:rsidRDefault="003222AF" w:rsidP="003316F2">
            <w:pPr>
              <w:jc w:val="center"/>
            </w:pPr>
          </w:p>
        </w:tc>
        <w:tc>
          <w:tcPr>
            <w:tcW w:w="1418" w:type="dxa"/>
          </w:tcPr>
          <w:p w14:paraId="39207A79" w14:textId="402A703A" w:rsidR="003222AF" w:rsidRDefault="003222AF" w:rsidP="003316F2">
            <w:pPr>
              <w:jc w:val="center"/>
            </w:pPr>
            <w:r w:rsidRPr="00B30BF7">
              <w:t>1</w:t>
            </w:r>
            <w:r>
              <w:t>2</w:t>
            </w:r>
            <w:r w:rsidRPr="00B30BF7">
              <w:t xml:space="preserve"> to </w:t>
            </w:r>
            <w:r>
              <w:t>0</w:t>
            </w:r>
            <w:r w:rsidRPr="00B30BF7">
              <w:t xml:space="preserve">1 </w:t>
            </w:r>
            <w:r>
              <w:t>p</w:t>
            </w:r>
            <w:r w:rsidRPr="00B30BF7">
              <w:t>m</w:t>
            </w:r>
          </w:p>
        </w:tc>
        <w:tc>
          <w:tcPr>
            <w:tcW w:w="1558" w:type="dxa"/>
          </w:tcPr>
          <w:p w14:paraId="2E07519E" w14:textId="677E70F9" w:rsidR="003222AF" w:rsidRPr="007E09F0" w:rsidRDefault="003222AF" w:rsidP="003316F2">
            <w:pPr>
              <w:jc w:val="center"/>
            </w:pPr>
            <w:r w:rsidRPr="007E09F0">
              <w:t>20</w:t>
            </w:r>
          </w:p>
        </w:tc>
      </w:tr>
      <w:tr w:rsidR="003222AF" w14:paraId="67AAF637" w14:textId="77777777" w:rsidTr="000F6529">
        <w:tc>
          <w:tcPr>
            <w:tcW w:w="1390" w:type="dxa"/>
            <w:vMerge/>
          </w:tcPr>
          <w:p w14:paraId="5D3B5678" w14:textId="77777777" w:rsidR="003222AF" w:rsidRDefault="003222AF" w:rsidP="003316F2">
            <w:pPr>
              <w:jc w:val="center"/>
            </w:pPr>
          </w:p>
        </w:tc>
        <w:tc>
          <w:tcPr>
            <w:tcW w:w="1866" w:type="dxa"/>
          </w:tcPr>
          <w:p w14:paraId="48711AED" w14:textId="1695E34C" w:rsidR="003222AF" w:rsidRDefault="003222AF" w:rsidP="003316F2">
            <w:pPr>
              <w:jc w:val="center"/>
            </w:pPr>
            <w:r>
              <w:t>48530 to 48570</w:t>
            </w:r>
          </w:p>
        </w:tc>
        <w:tc>
          <w:tcPr>
            <w:tcW w:w="3118" w:type="dxa"/>
            <w:vMerge/>
          </w:tcPr>
          <w:p w14:paraId="3622CE10" w14:textId="77777777" w:rsidR="003222AF" w:rsidRDefault="003222AF" w:rsidP="003316F2">
            <w:pPr>
              <w:jc w:val="center"/>
            </w:pPr>
          </w:p>
        </w:tc>
        <w:tc>
          <w:tcPr>
            <w:tcW w:w="1418" w:type="dxa"/>
          </w:tcPr>
          <w:p w14:paraId="70481F17" w14:textId="1DFB73D0" w:rsidR="003222AF" w:rsidRDefault="003222AF" w:rsidP="003316F2">
            <w:pPr>
              <w:jc w:val="center"/>
            </w:pPr>
            <w:r>
              <w:t xml:space="preserve">01 </w:t>
            </w:r>
            <w:r w:rsidRPr="00B30BF7">
              <w:t>to</w:t>
            </w:r>
            <w:r>
              <w:t xml:space="preserve"> 02</w:t>
            </w:r>
            <w:r w:rsidRPr="00B30BF7">
              <w:t xml:space="preserve"> </w:t>
            </w:r>
            <w:r>
              <w:t>p</w:t>
            </w:r>
            <w:r w:rsidRPr="00B30BF7">
              <w:t>m</w:t>
            </w:r>
          </w:p>
        </w:tc>
        <w:tc>
          <w:tcPr>
            <w:tcW w:w="1558" w:type="dxa"/>
          </w:tcPr>
          <w:p w14:paraId="19DDA90C" w14:textId="79C58FC8" w:rsidR="003222AF" w:rsidRPr="007E09F0" w:rsidRDefault="003222AF" w:rsidP="003316F2">
            <w:pPr>
              <w:jc w:val="center"/>
            </w:pPr>
            <w:r w:rsidRPr="007E09F0">
              <w:t>20</w:t>
            </w:r>
          </w:p>
        </w:tc>
      </w:tr>
      <w:tr w:rsidR="003222AF" w14:paraId="47B45A4E" w14:textId="77777777" w:rsidTr="000F6529">
        <w:tc>
          <w:tcPr>
            <w:tcW w:w="1390" w:type="dxa"/>
            <w:vMerge w:val="restart"/>
          </w:tcPr>
          <w:p w14:paraId="60192421" w14:textId="77777777" w:rsidR="003222AF" w:rsidRDefault="003222AF" w:rsidP="003316F2">
            <w:pPr>
              <w:jc w:val="center"/>
            </w:pPr>
          </w:p>
          <w:p w14:paraId="5C145FA2" w14:textId="7443D554" w:rsidR="003222AF" w:rsidRDefault="003222AF" w:rsidP="003316F2">
            <w:pPr>
              <w:jc w:val="center"/>
            </w:pPr>
            <w:r>
              <w:t>16/10/2025</w:t>
            </w:r>
          </w:p>
        </w:tc>
        <w:tc>
          <w:tcPr>
            <w:tcW w:w="1866" w:type="dxa"/>
          </w:tcPr>
          <w:p w14:paraId="14A5AA36" w14:textId="637381B4" w:rsidR="003222AF" w:rsidRDefault="003222AF" w:rsidP="003316F2">
            <w:pPr>
              <w:jc w:val="center"/>
            </w:pPr>
            <w:r>
              <w:t>48571 to 48604</w:t>
            </w:r>
          </w:p>
        </w:tc>
        <w:tc>
          <w:tcPr>
            <w:tcW w:w="3118" w:type="dxa"/>
            <w:vMerge/>
          </w:tcPr>
          <w:p w14:paraId="327FA3B9" w14:textId="77777777" w:rsidR="003222AF" w:rsidRDefault="003222AF" w:rsidP="003316F2">
            <w:pPr>
              <w:jc w:val="center"/>
            </w:pPr>
          </w:p>
        </w:tc>
        <w:tc>
          <w:tcPr>
            <w:tcW w:w="1418" w:type="dxa"/>
          </w:tcPr>
          <w:p w14:paraId="65B8BC55" w14:textId="4D7826EC" w:rsidR="003222AF" w:rsidRDefault="003222AF" w:rsidP="003316F2">
            <w:pPr>
              <w:jc w:val="center"/>
            </w:pPr>
            <w:r>
              <w:t>10 to 11 am</w:t>
            </w:r>
          </w:p>
        </w:tc>
        <w:tc>
          <w:tcPr>
            <w:tcW w:w="1558" w:type="dxa"/>
          </w:tcPr>
          <w:p w14:paraId="7B1DF7B2" w14:textId="1579FEAF" w:rsidR="003222AF" w:rsidRPr="007E09F0" w:rsidRDefault="003222AF" w:rsidP="003316F2">
            <w:pPr>
              <w:jc w:val="center"/>
            </w:pPr>
            <w:r>
              <w:t>20</w:t>
            </w:r>
          </w:p>
        </w:tc>
      </w:tr>
      <w:tr w:rsidR="003222AF" w14:paraId="30E4D730" w14:textId="77777777" w:rsidTr="000F6529">
        <w:tc>
          <w:tcPr>
            <w:tcW w:w="1390" w:type="dxa"/>
            <w:vMerge/>
          </w:tcPr>
          <w:p w14:paraId="6CF938E0" w14:textId="77777777" w:rsidR="003222AF" w:rsidRDefault="003222AF" w:rsidP="003316F2">
            <w:pPr>
              <w:jc w:val="center"/>
            </w:pPr>
          </w:p>
        </w:tc>
        <w:tc>
          <w:tcPr>
            <w:tcW w:w="1866" w:type="dxa"/>
          </w:tcPr>
          <w:p w14:paraId="3007E1B6" w14:textId="5C419A98" w:rsidR="003222AF" w:rsidRDefault="003222AF" w:rsidP="003316F2">
            <w:pPr>
              <w:jc w:val="center"/>
            </w:pPr>
            <w:r>
              <w:t>48606 to 48643</w:t>
            </w:r>
          </w:p>
        </w:tc>
        <w:tc>
          <w:tcPr>
            <w:tcW w:w="3118" w:type="dxa"/>
            <w:vMerge/>
          </w:tcPr>
          <w:p w14:paraId="396AD22B" w14:textId="77777777" w:rsidR="003222AF" w:rsidRDefault="003222AF" w:rsidP="003316F2">
            <w:pPr>
              <w:jc w:val="center"/>
            </w:pPr>
          </w:p>
        </w:tc>
        <w:tc>
          <w:tcPr>
            <w:tcW w:w="1418" w:type="dxa"/>
          </w:tcPr>
          <w:p w14:paraId="520D874C" w14:textId="714905CA" w:rsidR="003222AF" w:rsidRDefault="003222AF" w:rsidP="003316F2">
            <w:pPr>
              <w:jc w:val="center"/>
            </w:pPr>
            <w:r w:rsidRPr="00B30BF7">
              <w:t>1</w:t>
            </w:r>
            <w:r>
              <w:t>1</w:t>
            </w:r>
            <w:r w:rsidRPr="00B30BF7">
              <w:t xml:space="preserve"> to 1</w:t>
            </w:r>
            <w:r>
              <w:t>2</w:t>
            </w:r>
            <w:r w:rsidRPr="00B30BF7">
              <w:t xml:space="preserve"> </w:t>
            </w:r>
            <w:r>
              <w:t>p</w:t>
            </w:r>
            <w:r w:rsidRPr="00B30BF7">
              <w:t>m</w:t>
            </w:r>
          </w:p>
        </w:tc>
        <w:tc>
          <w:tcPr>
            <w:tcW w:w="1558" w:type="dxa"/>
          </w:tcPr>
          <w:p w14:paraId="6C0C59FB" w14:textId="2F1F665A" w:rsidR="003222AF" w:rsidRPr="007E09F0" w:rsidRDefault="003222AF" w:rsidP="003316F2">
            <w:pPr>
              <w:jc w:val="center"/>
            </w:pPr>
            <w:r w:rsidRPr="007E09F0">
              <w:t>20</w:t>
            </w:r>
          </w:p>
        </w:tc>
      </w:tr>
      <w:tr w:rsidR="003222AF" w14:paraId="4221ABD9" w14:textId="77777777" w:rsidTr="000F6529">
        <w:tc>
          <w:tcPr>
            <w:tcW w:w="1390" w:type="dxa"/>
            <w:vMerge/>
          </w:tcPr>
          <w:p w14:paraId="56202095" w14:textId="77777777" w:rsidR="003222AF" w:rsidRDefault="003222AF" w:rsidP="003316F2">
            <w:pPr>
              <w:jc w:val="center"/>
            </w:pPr>
          </w:p>
        </w:tc>
        <w:tc>
          <w:tcPr>
            <w:tcW w:w="1866" w:type="dxa"/>
          </w:tcPr>
          <w:p w14:paraId="298ECD4C" w14:textId="528C506D" w:rsidR="003222AF" w:rsidRDefault="003222AF" w:rsidP="003316F2">
            <w:pPr>
              <w:jc w:val="center"/>
            </w:pPr>
            <w:r>
              <w:t>48646 to 48679</w:t>
            </w:r>
          </w:p>
        </w:tc>
        <w:tc>
          <w:tcPr>
            <w:tcW w:w="3118" w:type="dxa"/>
            <w:vMerge/>
          </w:tcPr>
          <w:p w14:paraId="666695ED" w14:textId="77777777" w:rsidR="003222AF" w:rsidRDefault="003222AF" w:rsidP="003316F2">
            <w:pPr>
              <w:jc w:val="center"/>
            </w:pPr>
          </w:p>
        </w:tc>
        <w:tc>
          <w:tcPr>
            <w:tcW w:w="1418" w:type="dxa"/>
          </w:tcPr>
          <w:p w14:paraId="0892A395" w14:textId="7B9B102F" w:rsidR="003222AF" w:rsidRDefault="003222AF" w:rsidP="003316F2">
            <w:pPr>
              <w:jc w:val="center"/>
            </w:pPr>
            <w:r w:rsidRPr="00B30BF7">
              <w:t>1</w:t>
            </w:r>
            <w:r>
              <w:t>2</w:t>
            </w:r>
            <w:r w:rsidRPr="00B30BF7">
              <w:t xml:space="preserve"> to </w:t>
            </w:r>
            <w:r>
              <w:t>0</w:t>
            </w:r>
            <w:r w:rsidRPr="00B30BF7">
              <w:t xml:space="preserve">1 </w:t>
            </w:r>
            <w:r>
              <w:t>p</w:t>
            </w:r>
            <w:r w:rsidRPr="00B30BF7">
              <w:t>m</w:t>
            </w:r>
          </w:p>
        </w:tc>
        <w:tc>
          <w:tcPr>
            <w:tcW w:w="1558" w:type="dxa"/>
          </w:tcPr>
          <w:p w14:paraId="7C9A2F9E" w14:textId="23439AC4" w:rsidR="003222AF" w:rsidRPr="007E09F0" w:rsidRDefault="003222AF" w:rsidP="003316F2">
            <w:pPr>
              <w:jc w:val="center"/>
            </w:pPr>
            <w:r w:rsidRPr="007E09F0">
              <w:t>20</w:t>
            </w:r>
          </w:p>
        </w:tc>
      </w:tr>
      <w:tr w:rsidR="003222AF" w14:paraId="38F69250" w14:textId="77777777" w:rsidTr="000F6529">
        <w:tc>
          <w:tcPr>
            <w:tcW w:w="1390" w:type="dxa"/>
            <w:vMerge/>
          </w:tcPr>
          <w:p w14:paraId="20CA6998" w14:textId="77777777" w:rsidR="003222AF" w:rsidRDefault="003222AF" w:rsidP="003316F2">
            <w:pPr>
              <w:jc w:val="center"/>
            </w:pPr>
          </w:p>
        </w:tc>
        <w:tc>
          <w:tcPr>
            <w:tcW w:w="1866" w:type="dxa"/>
          </w:tcPr>
          <w:p w14:paraId="1041A3D2" w14:textId="5F70EFE4" w:rsidR="003222AF" w:rsidRDefault="003222AF" w:rsidP="003316F2">
            <w:pPr>
              <w:jc w:val="center"/>
            </w:pPr>
            <w:r>
              <w:t>48680 to 48696</w:t>
            </w:r>
          </w:p>
        </w:tc>
        <w:tc>
          <w:tcPr>
            <w:tcW w:w="3118" w:type="dxa"/>
            <w:vMerge/>
          </w:tcPr>
          <w:p w14:paraId="41365A39" w14:textId="77777777" w:rsidR="003222AF" w:rsidRDefault="003222AF" w:rsidP="003316F2">
            <w:pPr>
              <w:jc w:val="center"/>
            </w:pPr>
          </w:p>
        </w:tc>
        <w:tc>
          <w:tcPr>
            <w:tcW w:w="1418" w:type="dxa"/>
          </w:tcPr>
          <w:p w14:paraId="5D30199E" w14:textId="6334DD17" w:rsidR="003222AF" w:rsidRDefault="003222AF" w:rsidP="003316F2">
            <w:pPr>
              <w:jc w:val="center"/>
            </w:pPr>
            <w:r>
              <w:t xml:space="preserve">01 </w:t>
            </w:r>
            <w:r w:rsidRPr="00B30BF7">
              <w:t>to</w:t>
            </w:r>
            <w:r>
              <w:t xml:space="preserve"> 02</w:t>
            </w:r>
            <w:r w:rsidRPr="00B30BF7">
              <w:t xml:space="preserve"> </w:t>
            </w:r>
            <w:r>
              <w:t>p</w:t>
            </w:r>
            <w:r w:rsidRPr="00B30BF7">
              <w:t>m</w:t>
            </w:r>
          </w:p>
        </w:tc>
        <w:tc>
          <w:tcPr>
            <w:tcW w:w="1558" w:type="dxa"/>
          </w:tcPr>
          <w:p w14:paraId="1953A53B" w14:textId="372EF564" w:rsidR="003222AF" w:rsidRPr="007E09F0" w:rsidRDefault="003222AF" w:rsidP="003316F2">
            <w:pPr>
              <w:jc w:val="center"/>
            </w:pPr>
            <w:r w:rsidRPr="007E09F0">
              <w:t>20</w:t>
            </w:r>
          </w:p>
        </w:tc>
      </w:tr>
      <w:tr w:rsidR="00930941" w14:paraId="434B9037" w14:textId="77777777" w:rsidTr="000F6529">
        <w:tc>
          <w:tcPr>
            <w:tcW w:w="1390" w:type="dxa"/>
            <w:vMerge w:val="restart"/>
          </w:tcPr>
          <w:p w14:paraId="2571950E" w14:textId="79F73D54" w:rsidR="00930941" w:rsidRDefault="00930941" w:rsidP="00930941">
            <w:pPr>
              <w:jc w:val="center"/>
            </w:pPr>
            <w:r>
              <w:t>13/10/2025</w:t>
            </w:r>
          </w:p>
        </w:tc>
        <w:tc>
          <w:tcPr>
            <w:tcW w:w="1866" w:type="dxa"/>
          </w:tcPr>
          <w:p w14:paraId="11700A30" w14:textId="7FB759AE" w:rsidR="00930941" w:rsidRDefault="00930941" w:rsidP="00930941">
            <w:pPr>
              <w:jc w:val="center"/>
            </w:pPr>
            <w:r>
              <w:t>47903 to 48081</w:t>
            </w:r>
          </w:p>
        </w:tc>
        <w:tc>
          <w:tcPr>
            <w:tcW w:w="3118" w:type="dxa"/>
            <w:vMerge w:val="restart"/>
          </w:tcPr>
          <w:p w14:paraId="31F896B1" w14:textId="77777777" w:rsidR="00930941" w:rsidRDefault="00930941" w:rsidP="00930941">
            <w:pPr>
              <w:jc w:val="center"/>
            </w:pPr>
          </w:p>
          <w:p w14:paraId="6F4E4F78" w14:textId="77777777" w:rsidR="00930941" w:rsidRDefault="00930941" w:rsidP="00930941">
            <w:pPr>
              <w:jc w:val="center"/>
              <w:rPr>
                <w:b/>
                <w:bCs/>
              </w:rPr>
            </w:pPr>
          </w:p>
          <w:p w14:paraId="12438D96" w14:textId="7C51F5C4" w:rsidR="00930941" w:rsidRDefault="00930941" w:rsidP="00930941">
            <w:pPr>
              <w:jc w:val="center"/>
            </w:pPr>
            <w:r>
              <w:rPr>
                <w:b/>
                <w:bCs/>
              </w:rPr>
              <w:t xml:space="preserve">Field Project – </w:t>
            </w:r>
            <w:r w:rsidRPr="00A21FF4">
              <w:rPr>
                <w:b/>
                <w:bCs/>
                <w:lang w:val="en-IN"/>
              </w:rPr>
              <w:t>COST AND MANAGEMENT ACCOUNTING</w:t>
            </w:r>
          </w:p>
        </w:tc>
        <w:tc>
          <w:tcPr>
            <w:tcW w:w="1418" w:type="dxa"/>
          </w:tcPr>
          <w:p w14:paraId="449B652B" w14:textId="577E1C64" w:rsidR="00930941" w:rsidRDefault="00930941" w:rsidP="00930941">
            <w:pPr>
              <w:jc w:val="center"/>
            </w:pPr>
            <w:r>
              <w:t>10 to 11 am</w:t>
            </w:r>
          </w:p>
        </w:tc>
        <w:tc>
          <w:tcPr>
            <w:tcW w:w="1558" w:type="dxa"/>
          </w:tcPr>
          <w:p w14:paraId="18850CDF" w14:textId="4E210F65" w:rsidR="00930941" w:rsidRPr="007E09F0" w:rsidRDefault="00930941" w:rsidP="00930941">
            <w:pPr>
              <w:jc w:val="center"/>
            </w:pPr>
            <w:r>
              <w:t>40</w:t>
            </w:r>
          </w:p>
        </w:tc>
      </w:tr>
      <w:tr w:rsidR="00930941" w14:paraId="5BD685A6" w14:textId="77777777" w:rsidTr="000F6529">
        <w:tc>
          <w:tcPr>
            <w:tcW w:w="1390" w:type="dxa"/>
            <w:vMerge/>
          </w:tcPr>
          <w:p w14:paraId="1285CC59" w14:textId="77777777" w:rsidR="00930941" w:rsidRDefault="00930941" w:rsidP="00930941">
            <w:pPr>
              <w:jc w:val="center"/>
            </w:pPr>
          </w:p>
        </w:tc>
        <w:tc>
          <w:tcPr>
            <w:tcW w:w="1866" w:type="dxa"/>
          </w:tcPr>
          <w:p w14:paraId="31FD201D" w14:textId="35C947C9" w:rsidR="00930941" w:rsidRDefault="00930941" w:rsidP="00930941">
            <w:pPr>
              <w:jc w:val="center"/>
            </w:pPr>
            <w:r>
              <w:t>48095 to 48258</w:t>
            </w:r>
          </w:p>
        </w:tc>
        <w:tc>
          <w:tcPr>
            <w:tcW w:w="3118" w:type="dxa"/>
            <w:vMerge/>
          </w:tcPr>
          <w:p w14:paraId="56C5D1B3" w14:textId="77777777" w:rsidR="00930941" w:rsidRDefault="00930941" w:rsidP="00930941">
            <w:pPr>
              <w:jc w:val="center"/>
            </w:pPr>
          </w:p>
        </w:tc>
        <w:tc>
          <w:tcPr>
            <w:tcW w:w="1418" w:type="dxa"/>
          </w:tcPr>
          <w:p w14:paraId="7E0A9FB5" w14:textId="1C1400D2" w:rsidR="00930941" w:rsidRDefault="00930941" w:rsidP="00930941">
            <w:pPr>
              <w:jc w:val="center"/>
            </w:pPr>
            <w:r w:rsidRPr="00B30BF7">
              <w:t>1</w:t>
            </w:r>
            <w:r>
              <w:t>1</w:t>
            </w:r>
            <w:r w:rsidRPr="00B30BF7">
              <w:t xml:space="preserve"> to 1</w:t>
            </w:r>
            <w:r>
              <w:t>2</w:t>
            </w:r>
            <w:r w:rsidRPr="00B30BF7">
              <w:t xml:space="preserve"> </w:t>
            </w:r>
            <w:r>
              <w:t>p</w:t>
            </w:r>
            <w:r w:rsidRPr="00B30BF7">
              <w:t>m</w:t>
            </w:r>
          </w:p>
        </w:tc>
        <w:tc>
          <w:tcPr>
            <w:tcW w:w="1558" w:type="dxa"/>
          </w:tcPr>
          <w:p w14:paraId="789DE13B" w14:textId="25BA9B5E" w:rsidR="00930941" w:rsidRPr="007E09F0" w:rsidRDefault="00930941" w:rsidP="00930941">
            <w:pPr>
              <w:jc w:val="center"/>
            </w:pPr>
            <w:r>
              <w:t>40</w:t>
            </w:r>
          </w:p>
        </w:tc>
      </w:tr>
      <w:tr w:rsidR="00930941" w14:paraId="1FF8A5D7" w14:textId="77777777" w:rsidTr="000F6529">
        <w:tc>
          <w:tcPr>
            <w:tcW w:w="1390" w:type="dxa"/>
            <w:vMerge w:val="restart"/>
          </w:tcPr>
          <w:p w14:paraId="4068BAE7" w14:textId="47472518" w:rsidR="00930941" w:rsidRDefault="00930941" w:rsidP="00930941">
            <w:pPr>
              <w:jc w:val="center"/>
            </w:pPr>
            <w:r>
              <w:t>14/10/2025</w:t>
            </w:r>
          </w:p>
        </w:tc>
        <w:tc>
          <w:tcPr>
            <w:tcW w:w="1866" w:type="dxa"/>
          </w:tcPr>
          <w:p w14:paraId="0CD7130D" w14:textId="140DF899" w:rsidR="00930941" w:rsidRDefault="00930941" w:rsidP="00930941">
            <w:pPr>
              <w:jc w:val="center"/>
            </w:pPr>
            <w:r>
              <w:t>48260 to 48432</w:t>
            </w:r>
          </w:p>
        </w:tc>
        <w:tc>
          <w:tcPr>
            <w:tcW w:w="3118" w:type="dxa"/>
            <w:vMerge/>
          </w:tcPr>
          <w:p w14:paraId="3202991D" w14:textId="77777777" w:rsidR="00930941" w:rsidRDefault="00930941" w:rsidP="00930941">
            <w:pPr>
              <w:jc w:val="center"/>
            </w:pPr>
          </w:p>
        </w:tc>
        <w:tc>
          <w:tcPr>
            <w:tcW w:w="1418" w:type="dxa"/>
          </w:tcPr>
          <w:p w14:paraId="28B8BAA3" w14:textId="0AD18B1E" w:rsidR="00930941" w:rsidRDefault="00930941" w:rsidP="00930941">
            <w:pPr>
              <w:jc w:val="center"/>
            </w:pPr>
            <w:r>
              <w:t>10 to 11 am</w:t>
            </w:r>
          </w:p>
        </w:tc>
        <w:tc>
          <w:tcPr>
            <w:tcW w:w="1558" w:type="dxa"/>
          </w:tcPr>
          <w:p w14:paraId="51DCD588" w14:textId="58FBDA5A" w:rsidR="00930941" w:rsidRPr="007E09F0" w:rsidRDefault="00930941" w:rsidP="00930941">
            <w:pPr>
              <w:jc w:val="center"/>
            </w:pPr>
            <w:r>
              <w:t>40</w:t>
            </w:r>
          </w:p>
        </w:tc>
      </w:tr>
      <w:tr w:rsidR="00930941" w14:paraId="2AB10A21" w14:textId="77777777" w:rsidTr="000F6529">
        <w:tc>
          <w:tcPr>
            <w:tcW w:w="1390" w:type="dxa"/>
            <w:vMerge/>
          </w:tcPr>
          <w:p w14:paraId="5D982B6F" w14:textId="77777777" w:rsidR="00930941" w:rsidRDefault="00930941" w:rsidP="00930941">
            <w:pPr>
              <w:jc w:val="center"/>
            </w:pPr>
          </w:p>
        </w:tc>
        <w:tc>
          <w:tcPr>
            <w:tcW w:w="1866" w:type="dxa"/>
          </w:tcPr>
          <w:p w14:paraId="31C71AF1" w14:textId="01061F8A" w:rsidR="00930941" w:rsidRDefault="00930941" w:rsidP="00930941">
            <w:pPr>
              <w:jc w:val="center"/>
            </w:pPr>
            <w:r>
              <w:t xml:space="preserve">48434 to 48562 </w:t>
            </w:r>
          </w:p>
        </w:tc>
        <w:tc>
          <w:tcPr>
            <w:tcW w:w="3118" w:type="dxa"/>
            <w:vMerge/>
          </w:tcPr>
          <w:p w14:paraId="3E616352" w14:textId="77777777" w:rsidR="00930941" w:rsidRDefault="00930941" w:rsidP="00930941">
            <w:pPr>
              <w:jc w:val="center"/>
            </w:pPr>
          </w:p>
        </w:tc>
        <w:tc>
          <w:tcPr>
            <w:tcW w:w="1418" w:type="dxa"/>
          </w:tcPr>
          <w:p w14:paraId="392C1D7A" w14:textId="23D2BD5D" w:rsidR="00930941" w:rsidRDefault="00930941" w:rsidP="00930941">
            <w:pPr>
              <w:jc w:val="center"/>
            </w:pPr>
            <w:r w:rsidRPr="00B30BF7">
              <w:t>1</w:t>
            </w:r>
            <w:r>
              <w:t>1</w:t>
            </w:r>
            <w:r w:rsidRPr="00B30BF7">
              <w:t xml:space="preserve"> to 1</w:t>
            </w:r>
            <w:r>
              <w:t>2</w:t>
            </w:r>
            <w:r w:rsidRPr="00B30BF7">
              <w:t xml:space="preserve"> </w:t>
            </w:r>
            <w:r>
              <w:t>p</w:t>
            </w:r>
            <w:r w:rsidRPr="00B30BF7">
              <w:t>m</w:t>
            </w:r>
          </w:p>
        </w:tc>
        <w:tc>
          <w:tcPr>
            <w:tcW w:w="1558" w:type="dxa"/>
          </w:tcPr>
          <w:p w14:paraId="6C739F3E" w14:textId="5CD4D7EF" w:rsidR="00930941" w:rsidRPr="007E09F0" w:rsidRDefault="00930941" w:rsidP="00930941">
            <w:pPr>
              <w:jc w:val="center"/>
            </w:pPr>
            <w:r>
              <w:t>40</w:t>
            </w:r>
          </w:p>
        </w:tc>
      </w:tr>
      <w:tr w:rsidR="00930941" w14:paraId="77124C5D" w14:textId="77777777" w:rsidTr="000F6529">
        <w:tc>
          <w:tcPr>
            <w:tcW w:w="1390" w:type="dxa"/>
          </w:tcPr>
          <w:p w14:paraId="396B2041" w14:textId="06208A86" w:rsidR="00930941" w:rsidRDefault="00930941" w:rsidP="00930941">
            <w:pPr>
              <w:jc w:val="center"/>
            </w:pPr>
            <w:r>
              <w:t>15/10/2025</w:t>
            </w:r>
          </w:p>
        </w:tc>
        <w:tc>
          <w:tcPr>
            <w:tcW w:w="1866" w:type="dxa"/>
          </w:tcPr>
          <w:p w14:paraId="5DC1332E" w14:textId="2C301DD7" w:rsidR="00930941" w:rsidRDefault="00930941" w:rsidP="00930941">
            <w:pPr>
              <w:jc w:val="center"/>
            </w:pPr>
            <w:r>
              <w:t>48565 to 48694</w:t>
            </w:r>
          </w:p>
        </w:tc>
        <w:tc>
          <w:tcPr>
            <w:tcW w:w="3118" w:type="dxa"/>
            <w:vMerge/>
          </w:tcPr>
          <w:p w14:paraId="57D5562F" w14:textId="77777777" w:rsidR="00930941" w:rsidRDefault="00930941" w:rsidP="00930941">
            <w:pPr>
              <w:jc w:val="center"/>
            </w:pPr>
          </w:p>
        </w:tc>
        <w:tc>
          <w:tcPr>
            <w:tcW w:w="1418" w:type="dxa"/>
          </w:tcPr>
          <w:p w14:paraId="2E582730" w14:textId="51F8A978" w:rsidR="00930941" w:rsidRDefault="00930941" w:rsidP="00930941">
            <w:pPr>
              <w:jc w:val="center"/>
            </w:pPr>
            <w:r>
              <w:t>10 to 11 am</w:t>
            </w:r>
          </w:p>
        </w:tc>
        <w:tc>
          <w:tcPr>
            <w:tcW w:w="1558" w:type="dxa"/>
          </w:tcPr>
          <w:p w14:paraId="06E41550" w14:textId="51FB8A27" w:rsidR="00930941" w:rsidRPr="007E09F0" w:rsidRDefault="00930941" w:rsidP="00930941">
            <w:pPr>
              <w:jc w:val="center"/>
            </w:pPr>
            <w:r>
              <w:t>37</w:t>
            </w:r>
          </w:p>
        </w:tc>
      </w:tr>
      <w:tr w:rsidR="00A448DE" w14:paraId="1C2A0072" w14:textId="77777777" w:rsidTr="000F6529">
        <w:tc>
          <w:tcPr>
            <w:tcW w:w="1390" w:type="dxa"/>
            <w:vMerge w:val="restart"/>
          </w:tcPr>
          <w:p w14:paraId="4F9980DA" w14:textId="3915971C" w:rsidR="00A448DE" w:rsidRDefault="00A448DE" w:rsidP="00A448DE">
            <w:r>
              <w:t>11/10/2025</w:t>
            </w:r>
          </w:p>
        </w:tc>
        <w:tc>
          <w:tcPr>
            <w:tcW w:w="1866" w:type="dxa"/>
          </w:tcPr>
          <w:p w14:paraId="4EF0FCF1" w14:textId="0B794893" w:rsidR="00A448DE" w:rsidRDefault="00A448DE" w:rsidP="00A448DE">
            <w:pPr>
              <w:jc w:val="center"/>
            </w:pPr>
            <w:r>
              <w:t>47902 to 48250</w:t>
            </w:r>
          </w:p>
        </w:tc>
        <w:tc>
          <w:tcPr>
            <w:tcW w:w="3118" w:type="dxa"/>
            <w:vMerge w:val="restart"/>
            <w:vAlign w:val="center"/>
          </w:tcPr>
          <w:p w14:paraId="2ACB79C0" w14:textId="46D5B02C" w:rsidR="00A448DE" w:rsidRPr="00B371D6" w:rsidRDefault="00A448DE" w:rsidP="00A448DE">
            <w:pPr>
              <w:jc w:val="center"/>
              <w:rPr>
                <w:b/>
                <w:bCs/>
              </w:rPr>
            </w:pPr>
            <w:r>
              <w:rPr>
                <w:b/>
                <w:bCs/>
              </w:rPr>
              <w:t>Field Project – Business Administration</w:t>
            </w:r>
          </w:p>
        </w:tc>
        <w:tc>
          <w:tcPr>
            <w:tcW w:w="1418" w:type="dxa"/>
          </w:tcPr>
          <w:p w14:paraId="5B0A86E0" w14:textId="01C02167" w:rsidR="00A448DE" w:rsidRDefault="00A448DE" w:rsidP="00A448DE">
            <w:pPr>
              <w:jc w:val="center"/>
            </w:pPr>
            <w:r>
              <w:t>10 to 11 am</w:t>
            </w:r>
          </w:p>
        </w:tc>
        <w:tc>
          <w:tcPr>
            <w:tcW w:w="1558" w:type="dxa"/>
          </w:tcPr>
          <w:p w14:paraId="3DE52E32" w14:textId="16B14934" w:rsidR="00A448DE" w:rsidRDefault="00A448DE" w:rsidP="00A448DE">
            <w:pPr>
              <w:jc w:val="center"/>
            </w:pPr>
            <w:r>
              <w:t>40</w:t>
            </w:r>
          </w:p>
        </w:tc>
      </w:tr>
      <w:tr w:rsidR="00A448DE" w14:paraId="1271A427" w14:textId="77777777" w:rsidTr="000F6529">
        <w:tc>
          <w:tcPr>
            <w:tcW w:w="1390" w:type="dxa"/>
            <w:vMerge/>
          </w:tcPr>
          <w:p w14:paraId="125FC572" w14:textId="77777777" w:rsidR="00A448DE" w:rsidRDefault="00A448DE" w:rsidP="00A448DE">
            <w:pPr>
              <w:jc w:val="center"/>
            </w:pPr>
          </w:p>
        </w:tc>
        <w:tc>
          <w:tcPr>
            <w:tcW w:w="1866" w:type="dxa"/>
          </w:tcPr>
          <w:p w14:paraId="7F266A72" w14:textId="14113B87" w:rsidR="00A448DE" w:rsidRDefault="00A448DE" w:rsidP="00A448DE">
            <w:pPr>
              <w:jc w:val="center"/>
            </w:pPr>
            <w:r>
              <w:t>48253 to 48686</w:t>
            </w:r>
          </w:p>
        </w:tc>
        <w:tc>
          <w:tcPr>
            <w:tcW w:w="3118" w:type="dxa"/>
            <w:vMerge/>
          </w:tcPr>
          <w:p w14:paraId="7FCE94EA" w14:textId="77777777" w:rsidR="00A448DE" w:rsidRDefault="00A448DE" w:rsidP="00A448DE">
            <w:pPr>
              <w:jc w:val="center"/>
            </w:pPr>
          </w:p>
        </w:tc>
        <w:tc>
          <w:tcPr>
            <w:tcW w:w="1418" w:type="dxa"/>
          </w:tcPr>
          <w:p w14:paraId="3333DECD" w14:textId="42CE0E5C" w:rsidR="00A448DE" w:rsidRDefault="00A448DE" w:rsidP="00A448DE">
            <w:pPr>
              <w:jc w:val="center"/>
            </w:pPr>
            <w:r w:rsidRPr="00B30BF7">
              <w:t>1</w:t>
            </w:r>
            <w:r>
              <w:t>1</w:t>
            </w:r>
            <w:r w:rsidRPr="00B30BF7">
              <w:t xml:space="preserve"> to 1</w:t>
            </w:r>
            <w:r>
              <w:t>2</w:t>
            </w:r>
            <w:r w:rsidRPr="00B30BF7">
              <w:t xml:space="preserve"> </w:t>
            </w:r>
            <w:r>
              <w:t>p</w:t>
            </w:r>
            <w:r w:rsidRPr="00B30BF7">
              <w:t>m</w:t>
            </w:r>
          </w:p>
        </w:tc>
        <w:tc>
          <w:tcPr>
            <w:tcW w:w="1558" w:type="dxa"/>
          </w:tcPr>
          <w:p w14:paraId="67F739CF" w14:textId="026AB69C" w:rsidR="00A448DE" w:rsidRDefault="00A448DE" w:rsidP="00A448DE">
            <w:pPr>
              <w:jc w:val="center"/>
            </w:pPr>
            <w:r>
              <w:t>47</w:t>
            </w:r>
          </w:p>
        </w:tc>
      </w:tr>
      <w:tr w:rsidR="00A448DE" w14:paraId="18E34638" w14:textId="77777777" w:rsidTr="000F6529">
        <w:tc>
          <w:tcPr>
            <w:tcW w:w="1390" w:type="dxa"/>
            <w:vMerge w:val="restart"/>
          </w:tcPr>
          <w:p w14:paraId="6AD3646F" w14:textId="77777777" w:rsidR="00A448DE" w:rsidRDefault="00A448DE" w:rsidP="00A448DE">
            <w:pPr>
              <w:jc w:val="center"/>
            </w:pPr>
          </w:p>
          <w:p w14:paraId="4D32F167" w14:textId="4D4BAA5C" w:rsidR="00A448DE" w:rsidRDefault="00A448DE" w:rsidP="00A448DE">
            <w:pPr>
              <w:jc w:val="center"/>
            </w:pPr>
            <w:r>
              <w:t>13/10/2025</w:t>
            </w:r>
          </w:p>
        </w:tc>
        <w:tc>
          <w:tcPr>
            <w:tcW w:w="1866" w:type="dxa"/>
          </w:tcPr>
          <w:p w14:paraId="3663CFE4" w14:textId="3831C020" w:rsidR="00A448DE" w:rsidRDefault="00A448DE" w:rsidP="00A448DE">
            <w:pPr>
              <w:jc w:val="center"/>
            </w:pPr>
            <w:r>
              <w:t xml:space="preserve">47901 to 48167 </w:t>
            </w:r>
          </w:p>
        </w:tc>
        <w:tc>
          <w:tcPr>
            <w:tcW w:w="3118" w:type="dxa"/>
            <w:vMerge w:val="restart"/>
          </w:tcPr>
          <w:p w14:paraId="3BAD3E7B" w14:textId="77777777" w:rsidR="00A448DE" w:rsidRDefault="00A448DE" w:rsidP="00A448DE">
            <w:pPr>
              <w:jc w:val="center"/>
              <w:rPr>
                <w:b/>
                <w:bCs/>
              </w:rPr>
            </w:pPr>
          </w:p>
          <w:p w14:paraId="2E2B1EA4" w14:textId="129A11E5" w:rsidR="00A448DE" w:rsidRDefault="00A448DE" w:rsidP="00A448DE">
            <w:pPr>
              <w:jc w:val="center"/>
            </w:pPr>
            <w:r>
              <w:rPr>
                <w:b/>
                <w:bCs/>
              </w:rPr>
              <w:t>Field Project – Banking, Finance and Insurance</w:t>
            </w:r>
          </w:p>
        </w:tc>
        <w:tc>
          <w:tcPr>
            <w:tcW w:w="1418" w:type="dxa"/>
          </w:tcPr>
          <w:p w14:paraId="474357FD" w14:textId="692FB4A4" w:rsidR="00A448DE" w:rsidRDefault="00A448DE" w:rsidP="00A448DE">
            <w:pPr>
              <w:jc w:val="center"/>
            </w:pPr>
            <w:r w:rsidRPr="00B30BF7">
              <w:t>1</w:t>
            </w:r>
            <w:r>
              <w:t>1</w:t>
            </w:r>
            <w:r w:rsidRPr="00B30BF7">
              <w:t xml:space="preserve"> to 1</w:t>
            </w:r>
            <w:r>
              <w:t>2</w:t>
            </w:r>
            <w:r w:rsidRPr="00B30BF7">
              <w:t xml:space="preserve"> </w:t>
            </w:r>
            <w:r>
              <w:t>p</w:t>
            </w:r>
            <w:r w:rsidRPr="00B30BF7">
              <w:t>m</w:t>
            </w:r>
          </w:p>
        </w:tc>
        <w:tc>
          <w:tcPr>
            <w:tcW w:w="1558" w:type="dxa"/>
          </w:tcPr>
          <w:p w14:paraId="7D9359A7" w14:textId="39BBD1A1" w:rsidR="00A448DE" w:rsidRDefault="00A448DE" w:rsidP="00A448DE">
            <w:pPr>
              <w:jc w:val="center"/>
            </w:pPr>
            <w:r>
              <w:t>40</w:t>
            </w:r>
          </w:p>
        </w:tc>
      </w:tr>
      <w:tr w:rsidR="00A448DE" w14:paraId="75C13CC5" w14:textId="77777777" w:rsidTr="000F6529">
        <w:tc>
          <w:tcPr>
            <w:tcW w:w="1390" w:type="dxa"/>
            <w:vMerge/>
          </w:tcPr>
          <w:p w14:paraId="61E6CA32" w14:textId="77777777" w:rsidR="00A448DE" w:rsidRDefault="00A448DE" w:rsidP="00A448DE">
            <w:pPr>
              <w:jc w:val="center"/>
            </w:pPr>
          </w:p>
        </w:tc>
        <w:tc>
          <w:tcPr>
            <w:tcW w:w="1866" w:type="dxa"/>
          </w:tcPr>
          <w:p w14:paraId="6DE7D13A" w14:textId="63AE6221" w:rsidR="00A448DE" w:rsidRDefault="00A448DE" w:rsidP="00A448DE">
            <w:pPr>
              <w:jc w:val="center"/>
            </w:pPr>
            <w:r>
              <w:t xml:space="preserve">48176 to 48513 </w:t>
            </w:r>
          </w:p>
        </w:tc>
        <w:tc>
          <w:tcPr>
            <w:tcW w:w="3118" w:type="dxa"/>
            <w:vMerge/>
          </w:tcPr>
          <w:p w14:paraId="7152A1F1" w14:textId="77777777" w:rsidR="00A448DE" w:rsidRDefault="00A448DE" w:rsidP="00A448DE"/>
        </w:tc>
        <w:tc>
          <w:tcPr>
            <w:tcW w:w="1418" w:type="dxa"/>
          </w:tcPr>
          <w:p w14:paraId="0A1B8EC5" w14:textId="6631EF3D" w:rsidR="00A448DE" w:rsidRDefault="00A448DE" w:rsidP="00A448DE">
            <w:pPr>
              <w:jc w:val="center"/>
            </w:pPr>
            <w:r w:rsidRPr="00B30BF7">
              <w:t>1</w:t>
            </w:r>
            <w:r>
              <w:t>2</w:t>
            </w:r>
            <w:r w:rsidRPr="00B30BF7">
              <w:t xml:space="preserve"> to </w:t>
            </w:r>
            <w:r>
              <w:t>0</w:t>
            </w:r>
            <w:r w:rsidRPr="00B30BF7">
              <w:t xml:space="preserve">1 </w:t>
            </w:r>
            <w:r>
              <w:t>p</w:t>
            </w:r>
            <w:r w:rsidRPr="00B30BF7">
              <w:t>m</w:t>
            </w:r>
          </w:p>
        </w:tc>
        <w:tc>
          <w:tcPr>
            <w:tcW w:w="1558" w:type="dxa"/>
          </w:tcPr>
          <w:p w14:paraId="5E40C48D" w14:textId="61E6CD7F" w:rsidR="00A448DE" w:rsidRDefault="00A448DE" w:rsidP="00A448DE">
            <w:pPr>
              <w:jc w:val="center"/>
            </w:pPr>
            <w:r>
              <w:t>40</w:t>
            </w:r>
          </w:p>
        </w:tc>
      </w:tr>
      <w:tr w:rsidR="00A448DE" w14:paraId="62673E5A" w14:textId="77777777" w:rsidTr="000F6529">
        <w:tc>
          <w:tcPr>
            <w:tcW w:w="1390" w:type="dxa"/>
            <w:vMerge/>
          </w:tcPr>
          <w:p w14:paraId="57B6B450" w14:textId="77777777" w:rsidR="00A448DE" w:rsidRDefault="00A448DE" w:rsidP="00A448DE">
            <w:pPr>
              <w:jc w:val="center"/>
            </w:pPr>
          </w:p>
        </w:tc>
        <w:tc>
          <w:tcPr>
            <w:tcW w:w="1866" w:type="dxa"/>
          </w:tcPr>
          <w:p w14:paraId="17304372" w14:textId="07C3D274" w:rsidR="00A448DE" w:rsidRDefault="00A448DE" w:rsidP="00A448DE">
            <w:pPr>
              <w:jc w:val="center"/>
            </w:pPr>
            <w:r>
              <w:t>48521 to 48696</w:t>
            </w:r>
          </w:p>
        </w:tc>
        <w:tc>
          <w:tcPr>
            <w:tcW w:w="3118" w:type="dxa"/>
            <w:vMerge/>
          </w:tcPr>
          <w:p w14:paraId="319832D9" w14:textId="77777777" w:rsidR="00A448DE" w:rsidRDefault="00A448DE" w:rsidP="00A448DE"/>
        </w:tc>
        <w:tc>
          <w:tcPr>
            <w:tcW w:w="1418" w:type="dxa"/>
          </w:tcPr>
          <w:p w14:paraId="36E37EC8" w14:textId="24B3D413" w:rsidR="00A448DE" w:rsidRDefault="00A448DE" w:rsidP="00A448DE">
            <w:pPr>
              <w:jc w:val="center"/>
            </w:pPr>
            <w:r>
              <w:t xml:space="preserve">01 </w:t>
            </w:r>
            <w:r w:rsidRPr="00B30BF7">
              <w:t>to</w:t>
            </w:r>
            <w:r>
              <w:t xml:space="preserve"> 02</w:t>
            </w:r>
            <w:r w:rsidRPr="00B30BF7">
              <w:t xml:space="preserve"> </w:t>
            </w:r>
            <w:r>
              <w:t>p</w:t>
            </w:r>
            <w:r w:rsidRPr="00B30BF7">
              <w:t>m</w:t>
            </w:r>
          </w:p>
        </w:tc>
        <w:tc>
          <w:tcPr>
            <w:tcW w:w="1558" w:type="dxa"/>
          </w:tcPr>
          <w:p w14:paraId="5083913A" w14:textId="439B51D9" w:rsidR="00A448DE" w:rsidRDefault="00A448DE" w:rsidP="00A448DE">
            <w:pPr>
              <w:jc w:val="center"/>
            </w:pPr>
            <w:r>
              <w:t>37</w:t>
            </w:r>
          </w:p>
        </w:tc>
      </w:tr>
    </w:tbl>
    <w:p w14:paraId="5885FE8E" w14:textId="77777777" w:rsidR="00940BB9" w:rsidRDefault="00940BB9" w:rsidP="00AC7DD3">
      <w:pPr>
        <w:spacing w:after="0"/>
      </w:pPr>
    </w:p>
    <w:p w14:paraId="20D14F18" w14:textId="77777777" w:rsidR="00AC7DD3" w:rsidRDefault="00AC7DD3" w:rsidP="00AC7DD3">
      <w:pPr>
        <w:spacing w:after="0"/>
      </w:pPr>
    </w:p>
    <w:p w14:paraId="7924F1E3" w14:textId="77777777" w:rsidR="008874DC" w:rsidRDefault="008874DC" w:rsidP="00AC7DD3">
      <w:pPr>
        <w:spacing w:after="0"/>
      </w:pPr>
    </w:p>
    <w:p w14:paraId="25DE602E" w14:textId="77777777" w:rsidR="008874DC" w:rsidRDefault="008874DC" w:rsidP="00AC7DD3">
      <w:pPr>
        <w:spacing w:after="0"/>
      </w:pPr>
    </w:p>
    <w:p w14:paraId="379A84B8" w14:textId="59AB24BA" w:rsidR="00E15575" w:rsidRDefault="00E15575" w:rsidP="00E15575">
      <w:pPr>
        <w:spacing w:after="0"/>
      </w:pPr>
      <w:r>
        <w:rPr>
          <w:noProof/>
        </w:rPr>
        <w:drawing>
          <wp:inline distT="0" distB="0" distL="0" distR="0" wp14:anchorId="3DE26015" wp14:editId="308CEC48">
            <wp:extent cx="1781175" cy="1362075"/>
            <wp:effectExtent l="0" t="0" r="9525" b="9525"/>
            <wp:docPr id="728303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03421" name="Picture 2"/>
                    <pic:cNvPicPr>
                      <a:picLocks noChangeAspect="1"/>
                    </pic:cNvPicPr>
                  </pic:nvPicPr>
                  <pic:blipFill rotWithShape="1">
                    <a:blip r:embed="rId4">
                      <a:extLst>
                        <a:ext uri="{28A0092B-C50C-407E-A947-70E740481C1C}">
                          <a14:useLocalDpi xmlns:a14="http://schemas.microsoft.com/office/drawing/2010/main" val="0"/>
                        </a:ext>
                      </a:extLst>
                    </a:blip>
                    <a:srcRect l="28252" t="23757" r="41170" b="59189"/>
                    <a:stretch/>
                  </pic:blipFill>
                  <pic:spPr bwMode="auto">
                    <a:xfrm>
                      <a:off x="0" y="0"/>
                      <a:ext cx="1781175" cy="1362075"/>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E47A28">
        <w:rPr>
          <w:noProof/>
        </w:rPr>
        <w:t xml:space="preserve">      </w:t>
      </w:r>
      <w:r>
        <w:rPr>
          <w:noProof/>
        </w:rPr>
        <w:t xml:space="preserve">                                   </w:t>
      </w:r>
      <w:r>
        <w:rPr>
          <w:noProof/>
        </w:rPr>
        <w:drawing>
          <wp:inline distT="0" distB="0" distL="0" distR="0" wp14:anchorId="29515A27" wp14:editId="30FC5566">
            <wp:extent cx="1898015" cy="1200150"/>
            <wp:effectExtent l="0" t="0" r="6985" b="0"/>
            <wp:docPr id="6" name="Picture 1" descr="C:\Users\Geography Depat\Desktop\Principal Sign\Principal Sign Ti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Geography Depat\Desktop\Principal Sign\Principal Sign Times.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015" cy="1200150"/>
                    </a:xfrm>
                    <a:prstGeom prst="rect">
                      <a:avLst/>
                    </a:prstGeom>
                    <a:noFill/>
                    <a:ln>
                      <a:noFill/>
                    </a:ln>
                  </pic:spPr>
                </pic:pic>
              </a:graphicData>
            </a:graphic>
          </wp:inline>
        </w:drawing>
      </w:r>
    </w:p>
    <w:sectPr w:rsidR="00E15575" w:rsidSect="00AC7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3"/>
    <w:rsid w:val="00052AFD"/>
    <w:rsid w:val="00094F76"/>
    <w:rsid w:val="00095273"/>
    <w:rsid w:val="000B1A98"/>
    <w:rsid w:val="000E39D4"/>
    <w:rsid w:val="001255D9"/>
    <w:rsid w:val="001F6DAE"/>
    <w:rsid w:val="00223B6D"/>
    <w:rsid w:val="002843D5"/>
    <w:rsid w:val="00285B4D"/>
    <w:rsid w:val="00290D1C"/>
    <w:rsid w:val="00292C0E"/>
    <w:rsid w:val="002A6F0A"/>
    <w:rsid w:val="002B1BE2"/>
    <w:rsid w:val="002B6E63"/>
    <w:rsid w:val="0032074D"/>
    <w:rsid w:val="003222AF"/>
    <w:rsid w:val="00330DFB"/>
    <w:rsid w:val="003316F2"/>
    <w:rsid w:val="003547D2"/>
    <w:rsid w:val="00395699"/>
    <w:rsid w:val="00493437"/>
    <w:rsid w:val="004A65C6"/>
    <w:rsid w:val="004E72DA"/>
    <w:rsid w:val="00593E7E"/>
    <w:rsid w:val="00601F28"/>
    <w:rsid w:val="006246B1"/>
    <w:rsid w:val="006425BA"/>
    <w:rsid w:val="006F4FDA"/>
    <w:rsid w:val="007512DC"/>
    <w:rsid w:val="0077349E"/>
    <w:rsid w:val="00790A1E"/>
    <w:rsid w:val="0083349F"/>
    <w:rsid w:val="00841F36"/>
    <w:rsid w:val="00855CD6"/>
    <w:rsid w:val="008874DC"/>
    <w:rsid w:val="008A0703"/>
    <w:rsid w:val="008B7E0B"/>
    <w:rsid w:val="008F6BD3"/>
    <w:rsid w:val="009017D2"/>
    <w:rsid w:val="00930941"/>
    <w:rsid w:val="009342D3"/>
    <w:rsid w:val="00934B16"/>
    <w:rsid w:val="00940BB9"/>
    <w:rsid w:val="00982D71"/>
    <w:rsid w:val="009B4D48"/>
    <w:rsid w:val="00A1670D"/>
    <w:rsid w:val="00A21FF4"/>
    <w:rsid w:val="00A24EC5"/>
    <w:rsid w:val="00A448DE"/>
    <w:rsid w:val="00A50A1B"/>
    <w:rsid w:val="00AC7DD3"/>
    <w:rsid w:val="00B01079"/>
    <w:rsid w:val="00BA6A5D"/>
    <w:rsid w:val="00BC09C6"/>
    <w:rsid w:val="00BE1B72"/>
    <w:rsid w:val="00C01B8C"/>
    <w:rsid w:val="00C03ACF"/>
    <w:rsid w:val="00C3469C"/>
    <w:rsid w:val="00C3685D"/>
    <w:rsid w:val="00C474B3"/>
    <w:rsid w:val="00C71DB1"/>
    <w:rsid w:val="00D20D92"/>
    <w:rsid w:val="00D34185"/>
    <w:rsid w:val="00D40744"/>
    <w:rsid w:val="00D4666A"/>
    <w:rsid w:val="00E15575"/>
    <w:rsid w:val="00E26E96"/>
    <w:rsid w:val="00E43525"/>
    <w:rsid w:val="00E47A28"/>
    <w:rsid w:val="00E823AA"/>
    <w:rsid w:val="00E95F02"/>
    <w:rsid w:val="00E9741F"/>
    <w:rsid w:val="00F00927"/>
    <w:rsid w:val="00F83072"/>
    <w:rsid w:val="00F86437"/>
    <w:rsid w:val="00F917EC"/>
    <w:rsid w:val="00FA283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1A72"/>
  <w15:chartTrackingRefBased/>
  <w15:docId w15:val="{31EBCA69-2BDC-45E0-B306-C66B343D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DD3"/>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DD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Dumal</dc:creator>
  <cp:keywords/>
  <dc:description/>
  <cp:lastModifiedBy>hutatmarajguru32@outlook.com</cp:lastModifiedBy>
  <cp:revision>357</cp:revision>
  <dcterms:created xsi:type="dcterms:W3CDTF">2024-10-11T07:25:00Z</dcterms:created>
  <dcterms:modified xsi:type="dcterms:W3CDTF">2026-04-23T07:50:00Z</dcterms:modified>
</cp:coreProperties>
</file>